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8AE78" w14:textId="50F5B68D" w:rsidR="005F5A5A" w:rsidRPr="00AF42D6" w:rsidRDefault="00AF42D6" w:rsidP="00E61157">
      <w:pPr>
        <w:pStyle w:val="Naslov"/>
        <w:spacing w:before="240" w:after="240"/>
        <w:jc w:val="center"/>
        <w:rPr>
          <w:b/>
          <w:color w:val="C45911" w:themeColor="accent2" w:themeShade="BF"/>
          <w:spacing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2D6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60288" behindDoc="0" locked="0" layoutInCell="1" allowOverlap="1" wp14:anchorId="20AA6CB2" wp14:editId="436672D2">
            <wp:simplePos x="0" y="0"/>
            <wp:positionH relativeFrom="column">
              <wp:posOffset>1609725</wp:posOffset>
            </wp:positionH>
            <wp:positionV relativeFrom="paragraph">
              <wp:posOffset>950595</wp:posOffset>
            </wp:positionV>
            <wp:extent cx="3371850" cy="779833"/>
            <wp:effectExtent l="0" t="0" r="0" b="1270"/>
            <wp:wrapNone/>
            <wp:docPr id="1" name="Slika 1" descr="nev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var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7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07A">
        <w:rPr>
          <w:b/>
          <w:color w:val="C45911" w:themeColor="accent2" w:themeShade="BF"/>
          <w:spacing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JESENSKA</w:t>
      </w:r>
      <w:r w:rsidR="005F5A5A" w:rsidRPr="00AF42D6">
        <w:rPr>
          <w:b/>
          <w:color w:val="C45911" w:themeColor="accent2" w:themeShade="BF"/>
          <w:spacing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AKCIJA ZBIRANJA NEVARNIH ODPADKOV</w:t>
      </w:r>
      <w:r w:rsidR="00E61157" w:rsidRPr="00AF42D6">
        <w:rPr>
          <w:b/>
          <w:color w:val="C45911" w:themeColor="accent2" w:themeShade="BF"/>
          <w:spacing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IZ GOSPODINJSTEV</w:t>
      </w:r>
    </w:p>
    <w:p w14:paraId="682A13D3" w14:textId="04CA25D6" w:rsidR="00B939E0" w:rsidRDefault="00B939E0" w:rsidP="00B939E0">
      <w:pPr>
        <w:jc w:val="center"/>
      </w:pPr>
    </w:p>
    <w:p w14:paraId="31476483" w14:textId="77777777" w:rsidR="008202E6" w:rsidRDefault="008202E6" w:rsidP="00B939E0">
      <w:pPr>
        <w:jc w:val="center"/>
      </w:pPr>
    </w:p>
    <w:p w14:paraId="1AE7CDC8" w14:textId="77777777" w:rsidR="008202E6" w:rsidRDefault="008202E6" w:rsidP="00B939E0">
      <w:pPr>
        <w:jc w:val="center"/>
      </w:pPr>
    </w:p>
    <w:p w14:paraId="49CE437A" w14:textId="77777777" w:rsidR="00B939E0" w:rsidRPr="00E61157" w:rsidRDefault="00B939E0" w:rsidP="00B939E0">
      <w:pPr>
        <w:pStyle w:val="Brezrazmikov"/>
        <w:tabs>
          <w:tab w:val="left" w:pos="284"/>
        </w:tabs>
        <w:jc w:val="center"/>
        <w:rPr>
          <w:rFonts w:asciiTheme="minorHAnsi" w:hAnsiTheme="minorHAnsi" w:cstheme="minorHAnsi"/>
          <w:sz w:val="32"/>
          <w:szCs w:val="32"/>
        </w:rPr>
      </w:pPr>
      <w:r w:rsidRPr="00E61157">
        <w:rPr>
          <w:rFonts w:asciiTheme="minorHAnsi" w:hAnsiTheme="minorHAnsi" w:cstheme="minorHAnsi"/>
          <w:sz w:val="32"/>
          <w:szCs w:val="32"/>
        </w:rPr>
        <w:t xml:space="preserve">Obveščamo vas, </w:t>
      </w:r>
    </w:p>
    <w:p w14:paraId="08FF86A6" w14:textId="18513A60" w:rsidR="00B939E0" w:rsidRPr="00E61157" w:rsidRDefault="00B939E0" w:rsidP="00AF42D6">
      <w:pPr>
        <w:pStyle w:val="Brezrazmikov"/>
        <w:spacing w:after="240"/>
        <w:ind w:left="-284"/>
        <w:jc w:val="center"/>
        <w:rPr>
          <w:rFonts w:asciiTheme="minorHAnsi" w:hAnsiTheme="minorHAnsi" w:cstheme="minorHAnsi"/>
          <w:sz w:val="32"/>
          <w:szCs w:val="32"/>
        </w:rPr>
      </w:pPr>
      <w:r w:rsidRPr="00E61157">
        <w:rPr>
          <w:rFonts w:asciiTheme="minorHAnsi" w:hAnsiTheme="minorHAnsi" w:cstheme="minorHAnsi"/>
          <w:b/>
          <w:sz w:val="32"/>
          <w:szCs w:val="32"/>
        </w:rPr>
        <w:t>da</w:t>
      </w:r>
      <w:r w:rsidRPr="00E61157">
        <w:rPr>
          <w:rFonts w:asciiTheme="minorHAnsi" w:hAnsiTheme="minorHAnsi" w:cstheme="minorHAnsi"/>
          <w:sz w:val="32"/>
          <w:szCs w:val="32"/>
        </w:rPr>
        <w:t xml:space="preserve"> </w:t>
      </w:r>
      <w:r w:rsidRPr="00E61157">
        <w:rPr>
          <w:rFonts w:asciiTheme="minorHAnsi" w:hAnsiTheme="minorHAnsi" w:cstheme="minorHAnsi"/>
          <w:b/>
          <w:bCs/>
          <w:sz w:val="32"/>
          <w:szCs w:val="32"/>
        </w:rPr>
        <w:t xml:space="preserve">bo </w:t>
      </w:r>
      <w:r w:rsidR="008B407A">
        <w:rPr>
          <w:rFonts w:asciiTheme="minorHAnsi" w:hAnsiTheme="minorHAnsi" w:cstheme="minorHAnsi"/>
          <w:b/>
          <w:bCs/>
          <w:sz w:val="32"/>
          <w:szCs w:val="32"/>
        </w:rPr>
        <w:t>jesenska</w:t>
      </w:r>
      <w:r w:rsidRPr="00E61157">
        <w:rPr>
          <w:rFonts w:asciiTheme="minorHAnsi" w:hAnsiTheme="minorHAnsi" w:cstheme="minorHAnsi"/>
          <w:b/>
          <w:bCs/>
          <w:sz w:val="32"/>
          <w:szCs w:val="32"/>
        </w:rPr>
        <w:t xml:space="preserve"> akcija zbiranja nevarnih odpadkov iz gospodinjstev</w:t>
      </w:r>
    </w:p>
    <w:p w14:paraId="4DDD544A" w14:textId="42A5B8DA" w:rsidR="00B939E0" w:rsidRPr="00AF42D6" w:rsidRDefault="00B939E0" w:rsidP="00AF42D6">
      <w:pPr>
        <w:pStyle w:val="Brezrazmikov"/>
        <w:spacing w:after="240"/>
        <w:ind w:left="-284"/>
        <w:jc w:val="center"/>
        <w:rPr>
          <w:rFonts w:ascii="Arial Narrow" w:hAnsi="Arial Narrow"/>
          <w:b/>
          <w:color w:val="C45911" w:themeColor="accent2" w:themeShade="BF"/>
          <w:sz w:val="40"/>
          <w:szCs w:val="40"/>
        </w:rPr>
      </w:pPr>
      <w:r w:rsidRPr="00AF42D6">
        <w:rPr>
          <w:rFonts w:ascii="Arial Narrow" w:hAnsi="Arial Narrow"/>
          <w:b/>
          <w:color w:val="C45911" w:themeColor="accent2" w:themeShade="BF"/>
          <w:sz w:val="40"/>
          <w:szCs w:val="40"/>
        </w:rPr>
        <w:t>v  soboto</w:t>
      </w:r>
      <w:r w:rsidR="008B407A">
        <w:rPr>
          <w:rFonts w:ascii="Arial Narrow" w:hAnsi="Arial Narrow"/>
          <w:b/>
          <w:color w:val="C45911" w:themeColor="accent2" w:themeShade="BF"/>
          <w:sz w:val="40"/>
          <w:szCs w:val="40"/>
        </w:rPr>
        <w:t>, dne 17. oktobra 2020</w:t>
      </w:r>
    </w:p>
    <w:p w14:paraId="3EF76763" w14:textId="77777777" w:rsidR="00B939E0" w:rsidRDefault="00B939E0" w:rsidP="00B939E0">
      <w:pPr>
        <w:widowControl w:val="0"/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p</w:t>
      </w:r>
      <w:r w:rsidRPr="000A02C5">
        <w:rPr>
          <w:rFonts w:ascii="Arial Narrow" w:hAnsi="Arial Narrow"/>
          <w:b/>
          <w:bCs/>
          <w:sz w:val="32"/>
          <w:szCs w:val="32"/>
        </w:rPr>
        <w:t>o naslednjem razporedu:</w:t>
      </w:r>
    </w:p>
    <w:p w14:paraId="3FD1EB0E" w14:textId="77777777" w:rsidR="004A3DE7" w:rsidRPr="004A3DE7" w:rsidRDefault="004A3DE7" w:rsidP="004A3DE7">
      <w:pPr>
        <w:pStyle w:val="Odstavekseznam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A3DE7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Parkirni prostor ob cesti Breznica – Vrba: od 8:00 do 9:30</w:t>
      </w:r>
    </w:p>
    <w:p w14:paraId="733352BF" w14:textId="77777777" w:rsidR="004A3DE7" w:rsidRPr="004A3DE7" w:rsidRDefault="004A3DE7" w:rsidP="004A3DE7">
      <w:pPr>
        <w:pStyle w:val="Odstavekseznam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A3DE7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Parkirni prostor v Mostah, pred Elektro Žirovnica: od 10:00 do 11:30</w:t>
      </w:r>
    </w:p>
    <w:p w14:paraId="4ECDA669" w14:textId="77777777" w:rsidR="004A3DE7" w:rsidRDefault="004A3DE7" w:rsidP="00B939E0">
      <w:pPr>
        <w:widowControl w:val="0"/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3D5EA7B7" w14:textId="77777777" w:rsidR="00FD7DDB" w:rsidRPr="00AF42D6" w:rsidRDefault="00FD7DDB" w:rsidP="00E61157">
      <w:pPr>
        <w:spacing w:before="240" w:line="240" w:lineRule="auto"/>
        <w:jc w:val="center"/>
        <w:rPr>
          <w:rFonts w:asciiTheme="majorHAnsi" w:eastAsiaTheme="majorEastAsia" w:hAnsiTheme="majorHAnsi" w:cstheme="majorBidi"/>
          <w:b/>
          <w:color w:val="C45911" w:themeColor="accent2" w:themeShade="BF"/>
          <w:kern w:val="28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2D6">
        <w:rPr>
          <w:rFonts w:asciiTheme="majorHAnsi" w:eastAsiaTheme="majorEastAsia" w:hAnsiTheme="majorHAnsi" w:cstheme="majorBidi"/>
          <w:b/>
          <w:color w:val="C45911" w:themeColor="accent2" w:themeShade="BF"/>
          <w:kern w:val="28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KAJ SODI MED NEVARNE ODPADKE?</w:t>
      </w:r>
    </w:p>
    <w:p w14:paraId="7354ED4F" w14:textId="02766E17" w:rsidR="00FD7DDB" w:rsidRDefault="00FD7DDB" w:rsidP="00B939E0">
      <w:pPr>
        <w:jc w:val="center"/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  <w:lang w:eastAsia="sl-SI"/>
        </w:rPr>
        <w:drawing>
          <wp:inline distT="0" distB="0" distL="0" distR="0" wp14:anchorId="578E34D5" wp14:editId="0008B57E">
            <wp:extent cx="4904779" cy="1019175"/>
            <wp:effectExtent l="0" t="0" r="0" b="0"/>
            <wp:docPr id="2" name="Slika 2" descr="Rezultat iskanja slik za spomladanska akcija zbiranja nevarnih odpad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pomladanska akcija zbiranja nevarnih odpadkov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" b="52080"/>
                    <a:stretch/>
                  </pic:blipFill>
                  <pic:spPr bwMode="auto">
                    <a:xfrm>
                      <a:off x="0" y="0"/>
                      <a:ext cx="4929515" cy="102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2551"/>
      </w:tblGrid>
      <w:tr w:rsidR="000F174C" w:rsidRPr="000F174C" w14:paraId="2C3A461F" w14:textId="77777777" w:rsidTr="000F174C">
        <w:tc>
          <w:tcPr>
            <w:tcW w:w="2268" w:type="dxa"/>
            <w:tcBorders>
              <w:right w:val="thinThickSmallGap" w:sz="24" w:space="0" w:color="C45911" w:themeColor="accent2" w:themeShade="BF"/>
            </w:tcBorders>
          </w:tcPr>
          <w:p w14:paraId="6BD71DEB" w14:textId="19FAAF7D" w:rsidR="0004035A" w:rsidRPr="000F174C" w:rsidRDefault="0004035A" w:rsidP="00B939E0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F174C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baterije</w:t>
            </w:r>
          </w:p>
        </w:tc>
        <w:tc>
          <w:tcPr>
            <w:tcW w:w="2552" w:type="dxa"/>
            <w:tcBorders>
              <w:left w:val="thinThickSmallGap" w:sz="24" w:space="0" w:color="C45911" w:themeColor="accent2" w:themeShade="BF"/>
              <w:right w:val="thinThickSmallGap" w:sz="24" w:space="0" w:color="C45911" w:themeColor="accent2" w:themeShade="BF"/>
            </w:tcBorders>
          </w:tcPr>
          <w:p w14:paraId="36A3C2BF" w14:textId="2BFE0524" w:rsidR="0004035A" w:rsidRPr="000F174C" w:rsidRDefault="0004035A" w:rsidP="00B939E0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F174C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barve, laki, lepila, črnila</w:t>
            </w:r>
          </w:p>
        </w:tc>
        <w:tc>
          <w:tcPr>
            <w:tcW w:w="2551" w:type="dxa"/>
            <w:tcBorders>
              <w:left w:val="thinThickSmallGap" w:sz="24" w:space="0" w:color="C45911" w:themeColor="accent2" w:themeShade="BF"/>
            </w:tcBorders>
          </w:tcPr>
          <w:p w14:paraId="4372F553" w14:textId="267D3FED" w:rsidR="0004035A" w:rsidRPr="000F174C" w:rsidRDefault="00EE66AA" w:rsidP="00B939E0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F174C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kisline in alkalije</w:t>
            </w:r>
          </w:p>
        </w:tc>
      </w:tr>
      <w:tr w:rsidR="000F174C" w:rsidRPr="000F174C" w14:paraId="30010B15" w14:textId="77777777" w:rsidTr="000F174C">
        <w:tc>
          <w:tcPr>
            <w:tcW w:w="2268" w:type="dxa"/>
            <w:tcBorders>
              <w:right w:val="thinThickSmallGap" w:sz="24" w:space="0" w:color="C45911" w:themeColor="accent2" w:themeShade="BF"/>
            </w:tcBorders>
          </w:tcPr>
          <w:p w14:paraId="52A0EC5A" w14:textId="01340D58" w:rsidR="0004035A" w:rsidRPr="000F174C" w:rsidRDefault="0004035A" w:rsidP="00B939E0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F174C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akumulatorji</w:t>
            </w:r>
          </w:p>
        </w:tc>
        <w:tc>
          <w:tcPr>
            <w:tcW w:w="2552" w:type="dxa"/>
            <w:tcBorders>
              <w:left w:val="thinThickSmallGap" w:sz="24" w:space="0" w:color="C45911" w:themeColor="accent2" w:themeShade="BF"/>
              <w:right w:val="thinThickSmallGap" w:sz="24" w:space="0" w:color="C45911" w:themeColor="accent2" w:themeShade="BF"/>
            </w:tcBorders>
          </w:tcPr>
          <w:p w14:paraId="0298116A" w14:textId="5EEE442C" w:rsidR="0004035A" w:rsidRPr="000F174C" w:rsidRDefault="0004035A" w:rsidP="00B939E0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F174C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čistila</w:t>
            </w:r>
          </w:p>
        </w:tc>
        <w:tc>
          <w:tcPr>
            <w:tcW w:w="2551" w:type="dxa"/>
            <w:tcBorders>
              <w:left w:val="thinThickSmallGap" w:sz="24" w:space="0" w:color="C45911" w:themeColor="accent2" w:themeShade="BF"/>
            </w:tcBorders>
          </w:tcPr>
          <w:p w14:paraId="1EE0C562" w14:textId="605196F7" w:rsidR="0004035A" w:rsidRPr="000F174C" w:rsidRDefault="000F174C" w:rsidP="00B939E0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F174C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pesticidi</w:t>
            </w:r>
          </w:p>
        </w:tc>
      </w:tr>
      <w:tr w:rsidR="000F174C" w:rsidRPr="000F174C" w14:paraId="073613B6" w14:textId="77777777" w:rsidTr="000F174C">
        <w:tc>
          <w:tcPr>
            <w:tcW w:w="2268" w:type="dxa"/>
            <w:tcBorders>
              <w:right w:val="thinThickSmallGap" w:sz="24" w:space="0" w:color="C45911" w:themeColor="accent2" w:themeShade="BF"/>
            </w:tcBorders>
          </w:tcPr>
          <w:p w14:paraId="3313043D" w14:textId="02CB7008" w:rsidR="0004035A" w:rsidRPr="000F174C" w:rsidRDefault="0004035A" w:rsidP="00B939E0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F174C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motorna olja</w:t>
            </w:r>
          </w:p>
        </w:tc>
        <w:tc>
          <w:tcPr>
            <w:tcW w:w="2552" w:type="dxa"/>
            <w:tcBorders>
              <w:left w:val="thinThickSmallGap" w:sz="24" w:space="0" w:color="C45911" w:themeColor="accent2" w:themeShade="BF"/>
              <w:right w:val="thinThickSmallGap" w:sz="24" w:space="0" w:color="C45911" w:themeColor="accent2" w:themeShade="BF"/>
            </w:tcBorders>
          </w:tcPr>
          <w:p w14:paraId="7B96694E" w14:textId="750F1DCB" w:rsidR="0004035A" w:rsidRPr="000F174C" w:rsidRDefault="0004035A" w:rsidP="00B939E0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F174C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kozmetika</w:t>
            </w:r>
          </w:p>
        </w:tc>
        <w:tc>
          <w:tcPr>
            <w:tcW w:w="2551" w:type="dxa"/>
            <w:tcBorders>
              <w:left w:val="thinThickSmallGap" w:sz="24" w:space="0" w:color="C45911" w:themeColor="accent2" w:themeShade="BF"/>
            </w:tcBorders>
          </w:tcPr>
          <w:p w14:paraId="5452CAAC" w14:textId="223E3B8A" w:rsidR="0004035A" w:rsidRPr="000F174C" w:rsidRDefault="000F174C" w:rsidP="00B939E0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F174C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topila</w:t>
            </w:r>
          </w:p>
        </w:tc>
      </w:tr>
      <w:tr w:rsidR="000F174C" w:rsidRPr="000F174C" w14:paraId="7BFEC710" w14:textId="77777777" w:rsidTr="000F174C">
        <w:tc>
          <w:tcPr>
            <w:tcW w:w="2268" w:type="dxa"/>
            <w:tcBorders>
              <w:right w:val="thinThickSmallGap" w:sz="24" w:space="0" w:color="C45911" w:themeColor="accent2" w:themeShade="BF"/>
            </w:tcBorders>
          </w:tcPr>
          <w:p w14:paraId="409EDDD2" w14:textId="5C2FA3BF" w:rsidR="0004035A" w:rsidRPr="000F174C" w:rsidRDefault="0004035A" w:rsidP="00B939E0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F174C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jedilna olja</w:t>
            </w:r>
          </w:p>
        </w:tc>
        <w:tc>
          <w:tcPr>
            <w:tcW w:w="2552" w:type="dxa"/>
            <w:tcBorders>
              <w:left w:val="thinThickSmallGap" w:sz="24" w:space="0" w:color="C45911" w:themeColor="accent2" w:themeShade="BF"/>
              <w:right w:val="thinThickSmallGap" w:sz="24" w:space="0" w:color="C45911" w:themeColor="accent2" w:themeShade="BF"/>
            </w:tcBorders>
          </w:tcPr>
          <w:p w14:paraId="29B09DAD" w14:textId="77354791" w:rsidR="0004035A" w:rsidRPr="000F174C" w:rsidRDefault="004A3DE7" w:rsidP="00B939E0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spreji</w:t>
            </w:r>
            <w:proofErr w:type="spellEnd"/>
          </w:p>
        </w:tc>
        <w:tc>
          <w:tcPr>
            <w:tcW w:w="2551" w:type="dxa"/>
            <w:tcBorders>
              <w:left w:val="thinThickSmallGap" w:sz="24" w:space="0" w:color="C45911" w:themeColor="accent2" w:themeShade="BF"/>
            </w:tcBorders>
          </w:tcPr>
          <w:p w14:paraId="779DCE43" w14:textId="5A69A9F2" w:rsidR="0004035A" w:rsidRPr="000F174C" w:rsidRDefault="000F174C" w:rsidP="00B939E0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 w:rsidRPr="000F174C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fotokemikalije</w:t>
            </w:r>
            <w:proofErr w:type="spellEnd"/>
          </w:p>
        </w:tc>
      </w:tr>
      <w:tr w:rsidR="0004035A" w:rsidRPr="000F174C" w14:paraId="6A991DAE" w14:textId="77777777" w:rsidTr="000F174C">
        <w:tc>
          <w:tcPr>
            <w:tcW w:w="2268" w:type="dxa"/>
            <w:tcBorders>
              <w:right w:val="thinThickSmallGap" w:sz="24" w:space="0" w:color="C45911" w:themeColor="accent2" w:themeShade="BF"/>
            </w:tcBorders>
          </w:tcPr>
          <w:p w14:paraId="7827B236" w14:textId="55793E26" w:rsidR="0004035A" w:rsidRPr="000F174C" w:rsidRDefault="0004035A" w:rsidP="00B939E0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F174C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fluorescentne cevi</w:t>
            </w:r>
          </w:p>
        </w:tc>
        <w:tc>
          <w:tcPr>
            <w:tcW w:w="2552" w:type="dxa"/>
            <w:tcBorders>
              <w:left w:val="thinThickSmallGap" w:sz="24" w:space="0" w:color="C45911" w:themeColor="accent2" w:themeShade="BF"/>
              <w:right w:val="thinThickSmallGap" w:sz="24" w:space="0" w:color="C45911" w:themeColor="accent2" w:themeShade="BF"/>
            </w:tcBorders>
          </w:tcPr>
          <w:p w14:paraId="25ECB622" w14:textId="7540B35B" w:rsidR="0004035A" w:rsidRPr="000F174C" w:rsidRDefault="0004035A" w:rsidP="00B939E0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F174C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zdravila</w:t>
            </w:r>
          </w:p>
        </w:tc>
        <w:tc>
          <w:tcPr>
            <w:tcW w:w="2551" w:type="dxa"/>
            <w:tcBorders>
              <w:left w:val="thinThickSmallGap" w:sz="24" w:space="0" w:color="C45911" w:themeColor="accent2" w:themeShade="BF"/>
            </w:tcBorders>
          </w:tcPr>
          <w:p w14:paraId="0513FB37" w14:textId="15BFDE40" w:rsidR="0004035A" w:rsidRPr="000F174C" w:rsidRDefault="000F174C" w:rsidP="00B939E0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F174C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onesnažena embalaža</w:t>
            </w:r>
          </w:p>
        </w:tc>
      </w:tr>
    </w:tbl>
    <w:p w14:paraId="146A2341" w14:textId="1439FC26" w:rsidR="0004035A" w:rsidRDefault="0004035A" w:rsidP="00B939E0">
      <w:pPr>
        <w:jc w:val="center"/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C20DF58" w14:textId="115A5972" w:rsidR="00FD7DDB" w:rsidRPr="00E61157" w:rsidRDefault="008B407A" w:rsidP="00B939E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6247C" wp14:editId="7EFB56FD">
                <wp:simplePos x="0" y="0"/>
                <wp:positionH relativeFrom="column">
                  <wp:posOffset>5600700</wp:posOffset>
                </wp:positionH>
                <wp:positionV relativeFrom="paragraph">
                  <wp:posOffset>627380</wp:posOffset>
                </wp:positionV>
                <wp:extent cx="361950" cy="142875"/>
                <wp:effectExtent l="0" t="19050" r="38100" b="28575"/>
                <wp:wrapNone/>
                <wp:docPr id="4" name="Navzgor ukrivljena pušč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287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Navzgor ukrivljena puščica 4" o:spid="_x0000_s1026" type="#_x0000_t104" style="position:absolute;margin-left:441pt;margin-top:49.4pt;width:28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" adj="17337,20534,5400" fillcolor="#ed7d31 [3205]" strokecolor="#823b0b [1605]" strokeweight="1pt"/>
            </w:pict>
          </mc:Fallback>
        </mc:AlternateContent>
      </w: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54CC9" wp14:editId="216EFA87">
                <wp:simplePos x="0" y="0"/>
                <wp:positionH relativeFrom="column">
                  <wp:posOffset>5048250</wp:posOffset>
                </wp:positionH>
                <wp:positionV relativeFrom="paragraph">
                  <wp:posOffset>579755</wp:posOffset>
                </wp:positionV>
                <wp:extent cx="1304925" cy="390525"/>
                <wp:effectExtent l="0" t="0" r="9525" b="952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DFC77" w14:textId="1F0CA3C5" w:rsidR="008B407A" w:rsidRDefault="008B407A">
                            <w:r>
                              <w:t xml:space="preserve">Obrni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397.5pt;margin-top:45.65pt;width:102.7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" fillcolor="white [3201]" stroked="f" strokeweight=".5pt">
                <v:textbox>
                  <w:txbxContent>
                    <w:p w14:paraId="0E6DFC77" w14:textId="1F0CA3C5" w:rsidR="008B407A" w:rsidRDefault="008B407A">
                      <w:r>
                        <w:t xml:space="preserve">Obrni </w:t>
                      </w:r>
                    </w:p>
                  </w:txbxContent>
                </v:textbox>
              </v:shape>
            </w:pict>
          </mc:Fallback>
        </mc:AlternateContent>
      </w:r>
      <w:r w:rsidR="00FD7DDB" w:rsidRPr="00E61157">
        <w:rPr>
          <w:b/>
          <w:sz w:val="28"/>
          <w:szCs w:val="28"/>
        </w:rPr>
        <w:t>Z nevarnimi snovmi ravnajte previdno, dosledno upoštevajte proizvajalčeva navodila za uporabo, morebitne ostanke in embalažo nevarnih snovi oddajte v akciji zbiranja nevarnih odpadkov ali v zbirn</w:t>
      </w:r>
      <w:r w:rsidR="00E25EE3">
        <w:rPr>
          <w:b/>
          <w:sz w:val="28"/>
          <w:szCs w:val="28"/>
        </w:rPr>
        <w:t>i</w:t>
      </w:r>
      <w:r w:rsidR="00FD7DDB" w:rsidRPr="00E61157">
        <w:rPr>
          <w:b/>
          <w:sz w:val="28"/>
          <w:szCs w:val="28"/>
        </w:rPr>
        <w:t xml:space="preserve"> cent</w:t>
      </w:r>
      <w:r w:rsidR="00E25EE3">
        <w:rPr>
          <w:b/>
          <w:sz w:val="28"/>
          <w:szCs w:val="28"/>
        </w:rPr>
        <w:t>er</w:t>
      </w:r>
      <w:r w:rsidR="00FD7DDB" w:rsidRPr="00E61157">
        <w:rPr>
          <w:b/>
          <w:sz w:val="28"/>
          <w:szCs w:val="28"/>
        </w:rPr>
        <w:t>.</w:t>
      </w:r>
    </w:p>
    <w:p w14:paraId="42D27F93" w14:textId="77777777" w:rsidR="00614225" w:rsidRDefault="00614225" w:rsidP="00E61157">
      <w:pPr>
        <w:jc w:val="center"/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</w:p>
    <w:p w14:paraId="20750CC9" w14:textId="77777777" w:rsidR="00614225" w:rsidRDefault="00614225" w:rsidP="00E61157">
      <w:pPr>
        <w:jc w:val="center"/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5784174" w14:textId="77777777" w:rsidR="00614225" w:rsidRDefault="00614225" w:rsidP="00E61157">
      <w:pPr>
        <w:jc w:val="center"/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424FF52" w14:textId="77777777" w:rsidR="00E61157" w:rsidRPr="00E61157" w:rsidRDefault="008202E6" w:rsidP="00E61157">
      <w:pPr>
        <w:jc w:val="center"/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61157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ZAKAJ JE POMEMBNO LOČENO ZBIRANJE NEVARNIH ODPADKOV?</w:t>
      </w:r>
    </w:p>
    <w:p w14:paraId="0A63CA27" w14:textId="77777777" w:rsidR="00E61157" w:rsidRPr="00FD0834" w:rsidRDefault="00E61157" w:rsidP="00E61157">
      <w:pPr>
        <w:jc w:val="both"/>
        <w:rPr>
          <w:b/>
          <w:color w:val="C45911" w:themeColor="accent2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Z nepremišljenim odlaganjem nevarnih odpadkov lahko povzročimo hudo škodo – zastrupimo okolje in ogrozimo lastno zdravje ter zdravje drugih. Baterije, embalaže čistil in barv ter pesticidi </w:t>
      </w:r>
      <w:r w:rsidRPr="00FD0834">
        <w:rPr>
          <w:b/>
          <w:color w:val="C45911" w:themeColor="accent2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lahko močno onesnažijo podtalnico, vir naše pitne vode</w:t>
      </w:r>
      <w:r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Baterija, na primer, težke kovine, ki jih vsebuje (kadmij, krom in nikelj) prenese tudi na nenevarne odpadke. Nevarnih gospodinjskih odpadkov </w:t>
      </w:r>
      <w:r w:rsidRPr="00FD0834">
        <w:rPr>
          <w:b/>
          <w:color w:val="C45911" w:themeColor="accent2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zato nikoli ne smemo odlagati skupaj z drugimi gospodinjskimi odpadki.</w:t>
      </w:r>
    </w:p>
    <w:p w14:paraId="314EFA15" w14:textId="77777777" w:rsidR="00E61157" w:rsidRPr="00E61157" w:rsidRDefault="008202E6" w:rsidP="00E61157">
      <w:pPr>
        <w:jc w:val="center"/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61157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NASVETI ZA RAVNANJE </w:t>
      </w:r>
      <w:r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 NEVARNIMI ODPADKI</w:t>
      </w:r>
    </w:p>
    <w:p w14:paraId="3DDCCF25" w14:textId="76DBB562" w:rsidR="00E61157" w:rsidRPr="00FD0834" w:rsidRDefault="008B407A" w:rsidP="00EE3E93">
      <w:pPr>
        <w:pStyle w:val="Odstavekseznama"/>
        <w:numPr>
          <w:ilvl w:val="0"/>
          <w:numId w:val="1"/>
        </w:numPr>
        <w:jc w:val="both"/>
        <w:rPr>
          <w:b/>
          <w:color w:val="C45911" w:themeColor="accent2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</w:t>
      </w:r>
      <w:r w:rsidR="00E61157"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dpadke hranimo v originalnih embalaži, </w:t>
      </w:r>
      <w:r w:rsidR="00E61157" w:rsidRPr="00FD0834">
        <w:rPr>
          <w:b/>
          <w:color w:val="C45911" w:themeColor="accent2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 suhem, varnem in otrokom nedostopnem mestu,</w:t>
      </w:r>
    </w:p>
    <w:p w14:paraId="5B039E46" w14:textId="77777777" w:rsidR="00E61157" w:rsidRPr="00FD0834" w:rsidRDefault="00E61157" w:rsidP="00E61157">
      <w:pPr>
        <w:pStyle w:val="Odstavekseznama"/>
        <w:numPr>
          <w:ilvl w:val="0"/>
          <w:numId w:val="1"/>
        </w:numPr>
        <w:jc w:val="both"/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nevarni odpadki se med seboj </w:t>
      </w:r>
      <w:r w:rsidRPr="00FD0834">
        <w:rPr>
          <w:b/>
          <w:color w:val="C45911" w:themeColor="accent2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ne smejo mešati</w:t>
      </w:r>
      <w:r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saj lahko pride do nepredvidene reakcije med različnimi snovmi,</w:t>
      </w:r>
    </w:p>
    <w:p w14:paraId="34DBC97C" w14:textId="77777777" w:rsidR="00E61157" w:rsidRPr="00FD0834" w:rsidRDefault="00E61157" w:rsidP="00E61157">
      <w:pPr>
        <w:pStyle w:val="Odstavekseznama"/>
        <w:numPr>
          <w:ilvl w:val="0"/>
          <w:numId w:val="1"/>
        </w:numPr>
        <w:jc w:val="both"/>
        <w:rPr>
          <w:b/>
          <w:color w:val="C45911" w:themeColor="accent2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nevarnih odpadkov nikoli ne odstranjujemo ali uničujemo na kakršenkoli drugačen način, </w:t>
      </w:r>
      <w:r w:rsidRPr="00FD0834">
        <w:rPr>
          <w:b/>
          <w:color w:val="C45911" w:themeColor="accent2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kot le v organiziranih akcijah</w:t>
      </w:r>
      <w:r w:rsidR="008202E6" w:rsidRPr="00FD0834">
        <w:rPr>
          <w:b/>
          <w:color w:val="C45911" w:themeColor="accent2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ali jih oddamo v zbirni center,</w:t>
      </w:r>
    </w:p>
    <w:p w14:paraId="6ECD5CA8" w14:textId="77777777" w:rsidR="00E61157" w:rsidRPr="00FD0834" w:rsidRDefault="00E61157" w:rsidP="00E61157">
      <w:pPr>
        <w:pStyle w:val="Odstavekseznama"/>
        <w:numPr>
          <w:ilvl w:val="0"/>
          <w:numId w:val="1"/>
        </w:numPr>
        <w:jc w:val="both"/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odpadke prinesemo </w:t>
      </w:r>
      <w:r w:rsidRPr="00FD0834">
        <w:rPr>
          <w:b/>
          <w:color w:val="C45911" w:themeColor="accent2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ločeno po skupinah</w:t>
      </w:r>
      <w:r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 zdravila (tablete) prinese</w:t>
      </w:r>
      <w:r w:rsidR="00445838"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mo</w:t>
      </w:r>
      <w:r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brez kartonske ali steklene embalaže, tekoče odpadke prinesemo v zaprtih nepovratnih posodah, injekcijske igle prinesemo v trdi zaprti posodi (zaradi nevarnosti poškodb pri sortiranju). </w:t>
      </w:r>
    </w:p>
    <w:p w14:paraId="5768853A" w14:textId="77777777" w:rsidR="008202E6" w:rsidRPr="008202E6" w:rsidRDefault="008202E6" w:rsidP="008202E6">
      <w:pPr>
        <w:jc w:val="center"/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02E6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BOLJE PREPREČITI KOT ZDRAVITI</w:t>
      </w:r>
    </w:p>
    <w:p w14:paraId="5FCBE6FF" w14:textId="77777777" w:rsidR="008202E6" w:rsidRPr="00FD0834" w:rsidRDefault="008202E6" w:rsidP="008202E6">
      <w:pPr>
        <w:jc w:val="both"/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D0834">
        <w:rPr>
          <w:b/>
          <w:color w:val="C45911" w:themeColor="accent2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Premislimo, preden kupimo</w:t>
      </w:r>
      <w:r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in natančno preberimo etiketo na izdelku in se tako seznanimo s snovmi, ki jih ta izdelek vsebuje. Izogibajmo se izdelkom, ki vsebujejo nevarne snovi, bodimo pozorni na besede, kot so opozorilo, nevarnost, previdnost, saj so s temi besedami označene nevarne snovi. </w:t>
      </w:r>
      <w:r w:rsidRPr="00FD0834">
        <w:rPr>
          <w:b/>
          <w:color w:val="C45911" w:themeColor="accent2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Poiščimo varnejše nadomestke</w:t>
      </w:r>
      <w:r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izberimo izdelek, ki je okolju prijazen in ne vsebuje snovi, ki bi bile lahko škodljive oziroma nevarne.</w:t>
      </w:r>
    </w:p>
    <w:p w14:paraId="2C69B82D" w14:textId="77777777" w:rsidR="00E61157" w:rsidRPr="00E61157" w:rsidRDefault="008202E6" w:rsidP="00E61157">
      <w:pPr>
        <w:jc w:val="center"/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61157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KAM GREDO NEVARNI ODPADKI?</w:t>
      </w:r>
    </w:p>
    <w:p w14:paraId="6ECB73A1" w14:textId="77777777" w:rsidR="00E61157" w:rsidRPr="00FD0834" w:rsidRDefault="00E61157" w:rsidP="00445838">
      <w:pPr>
        <w:jc w:val="both"/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Nevarne odpadke </w:t>
      </w:r>
      <w:r w:rsidR="00445838"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 prevzela strokovna oseba pooblaščenega podjetja za zbiranje nevarnih odpadkov</w:t>
      </w:r>
      <w:r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ki </w:t>
      </w:r>
      <w:r w:rsidR="00445838"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bo </w:t>
      </w:r>
      <w:r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poskrb</w:t>
      </w:r>
      <w:r w:rsidR="00445838"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ela</w:t>
      </w:r>
      <w:r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za pravilno ravnanje s t</w:t>
      </w:r>
      <w:r w:rsidR="00445838"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ovrstnimi</w:t>
      </w:r>
      <w:r w:rsidRPr="00FD0834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odpadki. </w:t>
      </w:r>
    </w:p>
    <w:p w14:paraId="0E1FED2A" w14:textId="6AD1D3D5" w:rsidR="00445838" w:rsidRDefault="008202E6" w:rsidP="00FD0834">
      <w:pPr>
        <w:spacing w:after="0"/>
        <w:jc w:val="center"/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02E6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MED LETOM </w:t>
      </w:r>
      <w:r w:rsidR="00445838" w:rsidRPr="008202E6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LAHKO NEVARNE ODPADKE </w:t>
      </w:r>
      <w:r w:rsidR="00A011EB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BREZPLAČNO </w:t>
      </w:r>
      <w:r w:rsidRPr="008202E6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PRIPELJETE V ZBIRNI CENTER </w:t>
      </w:r>
      <w:r w:rsidR="00BB0701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ŽIROVNICA</w:t>
      </w:r>
    </w:p>
    <w:p w14:paraId="31EE5546" w14:textId="63EF6F3E" w:rsidR="00A011EB" w:rsidRDefault="00A011EB" w:rsidP="00445838">
      <w:pPr>
        <w:jc w:val="center"/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  <w:color w:val="000000" w:themeColor="text1"/>
          <w:sz w:val="28"/>
          <w:szCs w:val="28"/>
          <w:lang w:eastAsia="sl-SI"/>
        </w:rPr>
        <w:drawing>
          <wp:anchor distT="0" distB="0" distL="114300" distR="114300" simplePos="0" relativeHeight="251668480" behindDoc="0" locked="0" layoutInCell="1" allowOverlap="1" wp14:anchorId="03046BAB" wp14:editId="39A4EF18">
            <wp:simplePos x="0" y="0"/>
            <wp:positionH relativeFrom="column">
              <wp:posOffset>3857625</wp:posOffset>
            </wp:positionH>
            <wp:positionV relativeFrom="paragraph">
              <wp:posOffset>261620</wp:posOffset>
            </wp:positionV>
            <wp:extent cx="2228850" cy="1671320"/>
            <wp:effectExtent l="0" t="0" r="0" b="508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cj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838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</w:t>
      </w:r>
      <w:r w:rsidR="00BB0701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Poslovna cona Žirovnica</w:t>
      </w:r>
      <w:r w:rsidR="00445838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  <w:r w:rsidR="008B407A"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</w:t>
      </w:r>
    </w:p>
    <w:tbl>
      <w:tblPr>
        <w:tblStyle w:val="GridTable1LightAccent2"/>
        <w:tblpPr w:leftFromText="141" w:rightFromText="141" w:vertAnchor="text" w:horzAnchor="margin" w:tblpY="29"/>
        <w:tblW w:w="0" w:type="auto"/>
        <w:tblLook w:val="0400" w:firstRow="0" w:lastRow="0" w:firstColumn="0" w:lastColumn="0" w:noHBand="0" w:noVBand="1"/>
      </w:tblPr>
      <w:tblGrid>
        <w:gridCol w:w="2943"/>
        <w:gridCol w:w="2977"/>
      </w:tblGrid>
      <w:tr w:rsidR="00A011EB" w14:paraId="6091995D" w14:textId="77777777" w:rsidTr="007852A6">
        <w:tc>
          <w:tcPr>
            <w:tcW w:w="2943" w:type="dxa"/>
            <w:vAlign w:val="center"/>
          </w:tcPr>
          <w:p w14:paraId="1E475909" w14:textId="2168F7F9" w:rsidR="00A011EB" w:rsidRPr="00614225" w:rsidRDefault="00A011EB" w:rsidP="00BB070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</w:pPr>
            <w:r w:rsidRPr="008B40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 xml:space="preserve">ponedeljek </w:t>
            </w:r>
          </w:p>
        </w:tc>
        <w:tc>
          <w:tcPr>
            <w:tcW w:w="2977" w:type="dxa"/>
            <w:vAlign w:val="center"/>
          </w:tcPr>
          <w:p w14:paraId="322F6DBC" w14:textId="709A6E8E" w:rsidR="00A011EB" w:rsidRPr="00614225" w:rsidRDefault="00BB0701" w:rsidP="00A011EB">
            <w:pPr>
              <w:spacing w:before="75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zaprto</w:t>
            </w:r>
          </w:p>
        </w:tc>
      </w:tr>
      <w:tr w:rsidR="00A011EB" w14:paraId="4D3D8FAC" w14:textId="77777777" w:rsidTr="007852A6">
        <w:tc>
          <w:tcPr>
            <w:tcW w:w="2943" w:type="dxa"/>
            <w:vAlign w:val="center"/>
          </w:tcPr>
          <w:p w14:paraId="4CB57D58" w14:textId="00084F6D" w:rsidR="00A011EB" w:rsidRPr="00614225" w:rsidRDefault="00BB0701" w:rsidP="00A011E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torek do petek:</w:t>
            </w:r>
          </w:p>
        </w:tc>
        <w:tc>
          <w:tcPr>
            <w:tcW w:w="2977" w:type="dxa"/>
            <w:vAlign w:val="center"/>
          </w:tcPr>
          <w:p w14:paraId="69967CC5" w14:textId="40210AB2" w:rsidR="00A011EB" w:rsidRPr="00614225" w:rsidRDefault="00BB0701" w:rsidP="00A011EB">
            <w:pPr>
              <w:spacing w:before="75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Od 11. do 18</w:t>
            </w:r>
            <w:r w:rsidR="00A011EB" w:rsidRPr="008B40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. ure</w:t>
            </w:r>
          </w:p>
        </w:tc>
      </w:tr>
      <w:tr w:rsidR="00A011EB" w14:paraId="774936C4" w14:textId="77777777" w:rsidTr="007852A6">
        <w:tc>
          <w:tcPr>
            <w:tcW w:w="2943" w:type="dxa"/>
            <w:vAlign w:val="center"/>
          </w:tcPr>
          <w:p w14:paraId="4DBD87DC" w14:textId="799286B0" w:rsidR="00A011EB" w:rsidRPr="00614225" w:rsidRDefault="00614225" w:rsidP="00A011EB">
            <w:pPr>
              <w:spacing w:before="75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s</w:t>
            </w:r>
            <w:r w:rsidR="0035127A" w:rsidRPr="0061422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obota:</w:t>
            </w:r>
          </w:p>
        </w:tc>
        <w:tc>
          <w:tcPr>
            <w:tcW w:w="2977" w:type="dxa"/>
            <w:vAlign w:val="center"/>
          </w:tcPr>
          <w:p w14:paraId="7B11DC9C" w14:textId="5BD24F7E" w:rsidR="00A011EB" w:rsidRPr="00614225" w:rsidRDefault="00614225" w:rsidP="00A011E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</w:pPr>
            <w:r w:rsidRPr="0061422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 xml:space="preserve">Od 8.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d</w:t>
            </w:r>
            <w:r w:rsidRPr="0061422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o 12. ure</w:t>
            </w:r>
          </w:p>
        </w:tc>
      </w:tr>
      <w:tr w:rsidR="0035127A" w14:paraId="4C6D8A8C" w14:textId="77777777" w:rsidTr="007852A6">
        <w:tc>
          <w:tcPr>
            <w:tcW w:w="2943" w:type="dxa"/>
            <w:vAlign w:val="center"/>
          </w:tcPr>
          <w:p w14:paraId="728581BC" w14:textId="283272B7" w:rsidR="0035127A" w:rsidRPr="008B407A" w:rsidRDefault="0035127A" w:rsidP="0035127A">
            <w:pPr>
              <w:spacing w:before="75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</w:pPr>
            <w:r w:rsidRPr="008B40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nedelje in prazniki:</w:t>
            </w:r>
          </w:p>
        </w:tc>
        <w:tc>
          <w:tcPr>
            <w:tcW w:w="2977" w:type="dxa"/>
            <w:vAlign w:val="center"/>
          </w:tcPr>
          <w:p w14:paraId="06CEF3D9" w14:textId="3267A202" w:rsidR="0035127A" w:rsidRPr="008B407A" w:rsidRDefault="0035127A" w:rsidP="0035127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</w:pPr>
            <w:r w:rsidRPr="008B40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zaprto</w:t>
            </w:r>
          </w:p>
        </w:tc>
      </w:tr>
    </w:tbl>
    <w:p w14:paraId="59A30F67" w14:textId="77777777" w:rsidR="00FD0834" w:rsidRDefault="00FD0834" w:rsidP="00E61157">
      <w:pPr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F92BAC2" w14:textId="390F837B" w:rsidR="00FD0834" w:rsidRPr="00E61157" w:rsidRDefault="00614225" w:rsidP="00A011EB">
      <w:pPr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74F5FA" wp14:editId="6FFFC918">
                <wp:simplePos x="0" y="0"/>
                <wp:positionH relativeFrom="column">
                  <wp:posOffset>-2849880</wp:posOffset>
                </wp:positionH>
                <wp:positionV relativeFrom="paragraph">
                  <wp:posOffset>718820</wp:posOffset>
                </wp:positionV>
                <wp:extent cx="2724150" cy="542925"/>
                <wp:effectExtent l="0" t="0" r="0" b="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8C53F" w14:textId="77777777" w:rsidR="00A011EB" w:rsidRDefault="00A011EB">
                            <w:r>
                              <w:t>Telefon: 04 581 04 90</w:t>
                            </w:r>
                          </w:p>
                          <w:p w14:paraId="0413ECF7" w14:textId="4DF2C022" w:rsidR="00A011EB" w:rsidRDefault="00A011EB">
                            <w:r>
                              <w:t xml:space="preserve">E-pošta: </w:t>
                            </w:r>
                            <w:hyperlink r:id="rId11" w:history="1">
                              <w:r w:rsidRPr="00A011EB">
                                <w:rPr>
                                  <w:rStyle w:val="Hiperpovezava"/>
                                </w:rPr>
                                <w:t>info@jeko.si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0" o:spid="_x0000_s1027" type="#_x0000_t202" style="position:absolute;left:0;text-align:left;margin-left:-224.4pt;margin-top:56.6pt;width:214.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" filled="f" stroked="f" strokeweight=".5pt">
                <v:textbox>
                  <w:txbxContent>
                    <w:p w14:paraId="51D8C53F" w14:textId="77777777" w:rsidR="00A011EB" w:rsidRDefault="00A011EB">
                      <w:r>
                        <w:t>Telefon: 04 581 04 90</w:t>
                      </w:r>
                    </w:p>
                    <w:p w14:paraId="0413ECF7" w14:textId="4DF2C022" w:rsidR="00A011EB" w:rsidRDefault="00A011EB">
                      <w:r>
                        <w:t xml:space="preserve">E-pošta: </w:t>
                      </w:r>
                      <w:hyperlink r:id="rId12" w:history="1">
                        <w:r w:rsidRPr="00A011EB">
                          <w:rPr>
                            <w:rStyle w:val="Hiperpovezava"/>
                          </w:rPr>
                          <w:t>info@jeko.si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78720" behindDoc="0" locked="0" layoutInCell="1" allowOverlap="1" wp14:anchorId="543EC3D7" wp14:editId="2333E119">
            <wp:simplePos x="0" y="0"/>
            <wp:positionH relativeFrom="column">
              <wp:posOffset>-3469005</wp:posOffset>
            </wp:positionH>
            <wp:positionV relativeFrom="paragraph">
              <wp:posOffset>871220</wp:posOffset>
            </wp:positionV>
            <wp:extent cx="390525" cy="390525"/>
            <wp:effectExtent l="0" t="0" r="9525" b="9525"/>
            <wp:wrapNone/>
            <wp:docPr id="6" name="Slika 6" descr="Wiltshire CIL PA Re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tshire CIL PA Regist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2A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5E7802" wp14:editId="6D3392D9">
                <wp:simplePos x="0" y="0"/>
                <wp:positionH relativeFrom="column">
                  <wp:posOffset>-3599180</wp:posOffset>
                </wp:positionH>
                <wp:positionV relativeFrom="paragraph">
                  <wp:posOffset>1323340</wp:posOffset>
                </wp:positionV>
                <wp:extent cx="6591300" cy="266700"/>
                <wp:effectExtent l="0" t="0" r="0" b="0"/>
                <wp:wrapNone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9C63A" w14:textId="221D0028" w:rsidR="007852A6" w:rsidRPr="007852A6" w:rsidRDefault="007852A6" w:rsidP="007852A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852A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SPREJEM SILAŽNE FOLIJE V ZBIRNEM CENTRU </w:t>
                            </w:r>
                            <w:r w:rsidR="00BB070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ŽIROVNICA</w:t>
                            </w:r>
                          </w:p>
                          <w:p w14:paraId="6A3D9EC3" w14:textId="77777777" w:rsidR="007852A6" w:rsidRDefault="007852A6" w:rsidP="00785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je z besedilom 16" o:spid="_x0000_s1028" type="#_x0000_t202" style="position:absolute;left:0;text-align:left;margin-left:-283.4pt;margin-top:104.2pt;width:519pt;height:2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" fillcolor="white [3201]" stroked="f" strokeweight=".5pt">
                <v:textbox>
                  <w:txbxContent>
                    <w:p w14:paraId="0CC9C63A" w14:textId="221D0028" w:rsidR="007852A6" w:rsidRPr="007852A6" w:rsidRDefault="007852A6" w:rsidP="007852A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852A6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SPREJEM SILAŽNE FOLIJE V ZBIRNEM CENTRU </w:t>
                      </w:r>
                      <w:r w:rsidR="00BB0701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ŽIROVNICA</w:t>
                      </w:r>
                    </w:p>
                    <w:p w14:paraId="6A3D9EC3" w14:textId="77777777" w:rsidR="007852A6" w:rsidRDefault="007852A6" w:rsidP="007852A6"/>
                  </w:txbxContent>
                </v:textbox>
              </v:shape>
            </w:pict>
          </mc:Fallback>
        </mc:AlternateContent>
      </w:r>
      <w:r w:rsidR="007852A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17E4DF" wp14:editId="4BA8D0A5">
                <wp:simplePos x="0" y="0"/>
                <wp:positionH relativeFrom="column">
                  <wp:posOffset>-1703705</wp:posOffset>
                </wp:positionH>
                <wp:positionV relativeFrom="paragraph">
                  <wp:posOffset>1685290</wp:posOffset>
                </wp:positionV>
                <wp:extent cx="4695825" cy="1143000"/>
                <wp:effectExtent l="0" t="0" r="0" b="0"/>
                <wp:wrapSquare wrapText="bothSides"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88F95B" w14:textId="28D57395" w:rsidR="0063635F" w:rsidRDefault="0063635F" w:rsidP="007852A6">
                            <w:pPr>
                              <w:jc w:val="both"/>
                              <w:rPr>
                                <w:b/>
                                <w:noProof/>
                              </w:rPr>
                            </w:pPr>
                            <w:r w:rsidRPr="0063635F">
                              <w:rPr>
                                <w:b/>
                                <w:noProof/>
                              </w:rPr>
                              <w:t xml:space="preserve">Obveščamo vas, da </w:t>
                            </w:r>
                            <w:r>
                              <w:rPr>
                                <w:b/>
                                <w:noProof/>
                              </w:rPr>
                              <w:t xml:space="preserve">od septembra </w:t>
                            </w:r>
                            <w:r w:rsidRPr="0063635F">
                              <w:rPr>
                                <w:b/>
                                <w:noProof/>
                              </w:rPr>
                              <w:t xml:space="preserve">2020 </w:t>
                            </w:r>
                            <w:r>
                              <w:rPr>
                                <w:b/>
                                <w:noProof/>
                              </w:rPr>
                              <w:t>sprejemamo odpadno silažno folijo v zbirnem centru</w:t>
                            </w:r>
                            <w:r w:rsidRPr="0063635F"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  <w:r w:rsidR="00BB0701">
                              <w:rPr>
                                <w:b/>
                                <w:noProof/>
                              </w:rPr>
                              <w:t>v Žirovnici</w:t>
                            </w:r>
                            <w:r>
                              <w:rPr>
                                <w:b/>
                                <w:noProof/>
                              </w:rPr>
                              <w:t xml:space="preserve">. </w:t>
                            </w:r>
                          </w:p>
                          <w:p w14:paraId="27392C15" w14:textId="22368F6C" w:rsidR="00A011EB" w:rsidRPr="00A011EB" w:rsidRDefault="0063635F" w:rsidP="007852A6">
                            <w:pPr>
                              <w:jc w:val="both"/>
                              <w:rPr>
                                <w:b/>
                                <w:noProof/>
                              </w:rPr>
                            </w:pPr>
                            <w:r w:rsidRPr="0063635F">
                              <w:rPr>
                                <w:noProof/>
                              </w:rPr>
                              <w:t>Prevzem silažne folije in mrežice je plačljiv</w:t>
                            </w:r>
                            <w:r w:rsidR="007852A6">
                              <w:rPr>
                                <w:noProof/>
                              </w:rPr>
                              <w:t>a storitev</w:t>
                            </w:r>
                            <w:r w:rsidRPr="0063635F">
                              <w:rPr>
                                <w:noProof/>
                              </w:rPr>
                              <w:t xml:space="preserve">, obračun </w:t>
                            </w:r>
                            <w:r w:rsidRPr="0063635F">
                              <w:rPr>
                                <w:noProof/>
                              </w:rPr>
                              <w:t xml:space="preserve">se izvrši </w:t>
                            </w:r>
                            <w:r w:rsidRPr="0063635F">
                              <w:rPr>
                                <w:noProof/>
                              </w:rPr>
                              <w:t>na osnovi podpisanega tehtalnega lista</w:t>
                            </w:r>
                            <w:r w:rsidRPr="0063635F">
                              <w:rPr>
                                <w:noProof/>
                              </w:rPr>
                              <w:t xml:space="preserve"> v skladu s cenikom, ki je objavljen na spletni stani </w:t>
                            </w:r>
                            <w:hyperlink r:id="rId14" w:history="1">
                              <w:r w:rsidRPr="007852A6">
                                <w:rPr>
                                  <w:rStyle w:val="Hiperpovezava"/>
                                  <w:noProof/>
                                </w:rPr>
                                <w:t>www.jeko.si</w:t>
                              </w:r>
                            </w:hyperlink>
                            <w:r w:rsidR="007852A6">
                              <w:rPr>
                                <w:noProof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4" o:spid="_x0000_s1029" type="#_x0000_t202" style="position:absolute;left:0;text-align:left;margin-left:-134.15pt;margin-top:132.7pt;width:369.75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" filled="f" stroked="f" strokeweight=".5pt">
                <v:fill o:detectmouseclick="t"/>
                <v:textbox>
                  <w:txbxContent>
                    <w:p w14:paraId="7988F95B" w14:textId="28D57395" w:rsidR="0063635F" w:rsidRDefault="0063635F" w:rsidP="007852A6">
                      <w:pPr>
                        <w:jc w:val="both"/>
                        <w:rPr>
                          <w:b/>
                          <w:noProof/>
                        </w:rPr>
                      </w:pPr>
                      <w:r w:rsidRPr="0063635F">
                        <w:rPr>
                          <w:b/>
                          <w:noProof/>
                        </w:rPr>
                        <w:t xml:space="preserve">Obveščamo vas, da </w:t>
                      </w:r>
                      <w:r>
                        <w:rPr>
                          <w:b/>
                          <w:noProof/>
                        </w:rPr>
                        <w:t xml:space="preserve">od septembra </w:t>
                      </w:r>
                      <w:r w:rsidRPr="0063635F">
                        <w:rPr>
                          <w:b/>
                          <w:noProof/>
                        </w:rPr>
                        <w:t xml:space="preserve">2020 </w:t>
                      </w:r>
                      <w:r>
                        <w:rPr>
                          <w:b/>
                          <w:noProof/>
                        </w:rPr>
                        <w:t>sprejemamo odpadno silažno folijo v zbirnem centru</w:t>
                      </w:r>
                      <w:r w:rsidRPr="0063635F">
                        <w:rPr>
                          <w:b/>
                          <w:noProof/>
                        </w:rPr>
                        <w:t xml:space="preserve"> </w:t>
                      </w:r>
                      <w:r w:rsidR="00BB0701">
                        <w:rPr>
                          <w:b/>
                          <w:noProof/>
                        </w:rPr>
                        <w:t>v Žirovnici</w:t>
                      </w:r>
                      <w:r>
                        <w:rPr>
                          <w:b/>
                          <w:noProof/>
                        </w:rPr>
                        <w:t xml:space="preserve">. </w:t>
                      </w:r>
                    </w:p>
                    <w:p w14:paraId="27392C15" w14:textId="22368F6C" w:rsidR="00A011EB" w:rsidRPr="00A011EB" w:rsidRDefault="0063635F" w:rsidP="007852A6">
                      <w:pPr>
                        <w:jc w:val="both"/>
                        <w:rPr>
                          <w:b/>
                          <w:noProof/>
                        </w:rPr>
                      </w:pPr>
                      <w:r w:rsidRPr="0063635F">
                        <w:rPr>
                          <w:noProof/>
                        </w:rPr>
                        <w:t>Prevzem silažne folije in mrežice je plačljiv</w:t>
                      </w:r>
                      <w:r w:rsidR="007852A6">
                        <w:rPr>
                          <w:noProof/>
                        </w:rPr>
                        <w:t>a storitev</w:t>
                      </w:r>
                      <w:r w:rsidRPr="0063635F">
                        <w:rPr>
                          <w:noProof/>
                        </w:rPr>
                        <w:t xml:space="preserve">, obračun </w:t>
                      </w:r>
                      <w:r w:rsidRPr="0063635F">
                        <w:rPr>
                          <w:noProof/>
                        </w:rPr>
                        <w:t xml:space="preserve">se izvrši </w:t>
                      </w:r>
                      <w:r w:rsidRPr="0063635F">
                        <w:rPr>
                          <w:noProof/>
                        </w:rPr>
                        <w:t>na osnovi podpisanega tehtalnega lista</w:t>
                      </w:r>
                      <w:r w:rsidRPr="0063635F">
                        <w:rPr>
                          <w:noProof/>
                        </w:rPr>
                        <w:t xml:space="preserve"> v skladu s cenikom, ki je objavljen na spletni stani </w:t>
                      </w:r>
                      <w:hyperlink r:id="rId15" w:history="1">
                        <w:r w:rsidRPr="007852A6">
                          <w:rPr>
                            <w:rStyle w:val="Hiperpovezava"/>
                            <w:noProof/>
                          </w:rPr>
                          <w:t>www.jeko.si</w:t>
                        </w:r>
                      </w:hyperlink>
                      <w:r w:rsidR="007852A6">
                        <w:rPr>
                          <w:noProof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52A6">
        <w:rPr>
          <w:b/>
          <w:noProof/>
          <w:color w:val="000000" w:themeColor="text1"/>
          <w:sz w:val="28"/>
          <w:szCs w:val="28"/>
          <w:lang w:eastAsia="sl-SI"/>
        </w:rPr>
        <w:drawing>
          <wp:anchor distT="0" distB="0" distL="114300" distR="114300" simplePos="0" relativeHeight="251680768" behindDoc="0" locked="0" layoutInCell="1" allowOverlap="1" wp14:anchorId="7037CA2F" wp14:editId="78AC2F71">
            <wp:simplePos x="0" y="0"/>
            <wp:positionH relativeFrom="column">
              <wp:posOffset>-3608705</wp:posOffset>
            </wp:positionH>
            <wp:positionV relativeFrom="paragraph">
              <wp:posOffset>1684655</wp:posOffset>
            </wp:positionV>
            <wp:extent cx="1906957" cy="1057275"/>
            <wp:effectExtent l="0" t="0" r="0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no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5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0834" w:rsidRPr="00E61157" w:rsidSect="00E61157">
      <w:headerReference w:type="default" r:id="rId17"/>
      <w:headerReference w:type="first" r:id="rId1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4B666" w14:textId="77777777" w:rsidR="00E61157" w:rsidRDefault="00E61157" w:rsidP="00E61157">
      <w:pPr>
        <w:spacing w:after="0" w:line="240" w:lineRule="auto"/>
      </w:pPr>
      <w:r>
        <w:separator/>
      </w:r>
    </w:p>
  </w:endnote>
  <w:endnote w:type="continuationSeparator" w:id="0">
    <w:p w14:paraId="35E8C97D" w14:textId="77777777" w:rsidR="00E61157" w:rsidRDefault="00E61157" w:rsidP="00E6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C4555" w14:textId="77777777" w:rsidR="00E61157" w:rsidRDefault="00E61157" w:rsidP="00E61157">
      <w:pPr>
        <w:spacing w:after="0" w:line="240" w:lineRule="auto"/>
      </w:pPr>
      <w:r>
        <w:separator/>
      </w:r>
    </w:p>
  </w:footnote>
  <w:footnote w:type="continuationSeparator" w:id="0">
    <w:p w14:paraId="4E03C3EF" w14:textId="77777777" w:rsidR="00E61157" w:rsidRDefault="00E61157" w:rsidP="00E6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CC6A2" w14:textId="77777777" w:rsidR="00E61157" w:rsidRDefault="00E61157" w:rsidP="00E61157">
    <w:pPr>
      <w:pStyle w:val="Glav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E5A50" w14:textId="77777777" w:rsidR="00E61157" w:rsidRDefault="00E61157" w:rsidP="00E61157">
    <w:pPr>
      <w:pStyle w:val="Glava"/>
      <w:jc w:val="center"/>
    </w:pPr>
    <w:r>
      <w:rPr>
        <w:noProof/>
        <w:lang w:eastAsia="sl-SI"/>
      </w:rPr>
      <w:drawing>
        <wp:inline distT="0" distB="0" distL="0" distR="0" wp14:anchorId="4629443C" wp14:editId="382B8E69">
          <wp:extent cx="2178000" cy="720000"/>
          <wp:effectExtent l="0" t="0" r="0" b="4445"/>
          <wp:docPr id="8" name="Graf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04DD"/>
    <w:multiLevelType w:val="multilevel"/>
    <w:tmpl w:val="6DBC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A1F2C"/>
    <w:multiLevelType w:val="hybridMultilevel"/>
    <w:tmpl w:val="07AA6A44"/>
    <w:lvl w:ilvl="0" w:tplc="42F65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C5826"/>
    <w:multiLevelType w:val="hybridMultilevel"/>
    <w:tmpl w:val="0484B638"/>
    <w:lvl w:ilvl="0" w:tplc="8474BEA0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F45BD"/>
    <w:multiLevelType w:val="multilevel"/>
    <w:tmpl w:val="822C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217AF"/>
    <w:multiLevelType w:val="hybridMultilevel"/>
    <w:tmpl w:val="5B543A6A"/>
    <w:lvl w:ilvl="0" w:tplc="7F882BAE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92756"/>
    <w:multiLevelType w:val="multilevel"/>
    <w:tmpl w:val="6EC0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5A"/>
    <w:rsid w:val="0004035A"/>
    <w:rsid w:val="000F174C"/>
    <w:rsid w:val="00225F29"/>
    <w:rsid w:val="00234C69"/>
    <w:rsid w:val="0035127A"/>
    <w:rsid w:val="003C6FCF"/>
    <w:rsid w:val="00445838"/>
    <w:rsid w:val="004948C3"/>
    <w:rsid w:val="004A3DE7"/>
    <w:rsid w:val="004C0098"/>
    <w:rsid w:val="005F5A5A"/>
    <w:rsid w:val="00614225"/>
    <w:rsid w:val="0063635F"/>
    <w:rsid w:val="007852A6"/>
    <w:rsid w:val="008202E6"/>
    <w:rsid w:val="008B407A"/>
    <w:rsid w:val="0091310E"/>
    <w:rsid w:val="009F54DE"/>
    <w:rsid w:val="00A011EB"/>
    <w:rsid w:val="00AF42D6"/>
    <w:rsid w:val="00B939E0"/>
    <w:rsid w:val="00BB0701"/>
    <w:rsid w:val="00C55227"/>
    <w:rsid w:val="00CB182F"/>
    <w:rsid w:val="00DB3D32"/>
    <w:rsid w:val="00E25EE3"/>
    <w:rsid w:val="00E61157"/>
    <w:rsid w:val="00E91D00"/>
    <w:rsid w:val="00EE3E93"/>
    <w:rsid w:val="00EE66AA"/>
    <w:rsid w:val="00FD0834"/>
    <w:rsid w:val="00FD7DDB"/>
    <w:rsid w:val="00F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E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39E0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B939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93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ezrazmikov">
    <w:name w:val="No Spacing"/>
    <w:uiPriority w:val="1"/>
    <w:qFormat/>
    <w:rsid w:val="00B939E0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E6115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6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157"/>
  </w:style>
  <w:style w:type="paragraph" w:styleId="Noga">
    <w:name w:val="footer"/>
    <w:basedOn w:val="Navaden"/>
    <w:link w:val="NogaZnak"/>
    <w:uiPriority w:val="99"/>
    <w:unhideWhenUsed/>
    <w:rsid w:val="00E6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157"/>
  </w:style>
  <w:style w:type="paragraph" w:styleId="Navadensplet">
    <w:name w:val="Normal (Web)"/>
    <w:basedOn w:val="Navaden"/>
    <w:uiPriority w:val="99"/>
    <w:semiHidden/>
    <w:unhideWhenUsed/>
    <w:rsid w:val="0082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44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4">
    <w:name w:val="Grid Table 1 Light Accent 4"/>
    <w:basedOn w:val="Navadnatabela"/>
    <w:uiPriority w:val="46"/>
    <w:rsid w:val="0044583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2">
    <w:name w:val="Grid Table 5 Dark Accent 2"/>
    <w:basedOn w:val="Navadnatabela"/>
    <w:uiPriority w:val="50"/>
    <w:rsid w:val="004458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ListTable5DarkAccent2">
    <w:name w:val="List Table 5 Dark Accent 2"/>
    <w:basedOn w:val="Navadnatabela"/>
    <w:uiPriority w:val="50"/>
    <w:rsid w:val="004458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1LightAccent2">
    <w:name w:val="Grid Table 1 Light Accent 2"/>
    <w:basedOn w:val="Navadnatabela"/>
    <w:uiPriority w:val="46"/>
    <w:rsid w:val="0044583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2">
    <w:name w:val="Grid Table 4 Accent 2"/>
    <w:basedOn w:val="Navadnatabela"/>
    <w:uiPriority w:val="49"/>
    <w:rsid w:val="00FD08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Krepko">
    <w:name w:val="Strong"/>
    <w:basedOn w:val="Privzetapisavaodstavka"/>
    <w:uiPriority w:val="22"/>
    <w:qFormat/>
    <w:rsid w:val="00FD0834"/>
    <w:rPr>
      <w:b/>
      <w:bCs/>
    </w:rPr>
  </w:style>
  <w:style w:type="table" w:customStyle="1" w:styleId="GridTable7ColorfulAccent2">
    <w:name w:val="Grid Table 7 Colorful Accent 2"/>
    <w:basedOn w:val="Navadnatabela"/>
    <w:uiPriority w:val="52"/>
    <w:rsid w:val="00E25EE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character" w:styleId="Hiperpovezava">
    <w:name w:val="Hyperlink"/>
    <w:basedOn w:val="Privzetapisavaodstavka"/>
    <w:uiPriority w:val="99"/>
    <w:unhideWhenUsed/>
    <w:rsid w:val="00A011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39E0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B939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93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ezrazmikov">
    <w:name w:val="No Spacing"/>
    <w:uiPriority w:val="1"/>
    <w:qFormat/>
    <w:rsid w:val="00B939E0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E6115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6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157"/>
  </w:style>
  <w:style w:type="paragraph" w:styleId="Noga">
    <w:name w:val="footer"/>
    <w:basedOn w:val="Navaden"/>
    <w:link w:val="NogaZnak"/>
    <w:uiPriority w:val="99"/>
    <w:unhideWhenUsed/>
    <w:rsid w:val="00E6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157"/>
  </w:style>
  <w:style w:type="paragraph" w:styleId="Navadensplet">
    <w:name w:val="Normal (Web)"/>
    <w:basedOn w:val="Navaden"/>
    <w:uiPriority w:val="99"/>
    <w:semiHidden/>
    <w:unhideWhenUsed/>
    <w:rsid w:val="0082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44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4">
    <w:name w:val="Grid Table 1 Light Accent 4"/>
    <w:basedOn w:val="Navadnatabela"/>
    <w:uiPriority w:val="46"/>
    <w:rsid w:val="0044583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2">
    <w:name w:val="Grid Table 5 Dark Accent 2"/>
    <w:basedOn w:val="Navadnatabela"/>
    <w:uiPriority w:val="50"/>
    <w:rsid w:val="004458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ListTable5DarkAccent2">
    <w:name w:val="List Table 5 Dark Accent 2"/>
    <w:basedOn w:val="Navadnatabela"/>
    <w:uiPriority w:val="50"/>
    <w:rsid w:val="004458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1LightAccent2">
    <w:name w:val="Grid Table 1 Light Accent 2"/>
    <w:basedOn w:val="Navadnatabela"/>
    <w:uiPriority w:val="46"/>
    <w:rsid w:val="0044583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2">
    <w:name w:val="Grid Table 4 Accent 2"/>
    <w:basedOn w:val="Navadnatabela"/>
    <w:uiPriority w:val="49"/>
    <w:rsid w:val="00FD08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Krepko">
    <w:name w:val="Strong"/>
    <w:basedOn w:val="Privzetapisavaodstavka"/>
    <w:uiPriority w:val="22"/>
    <w:qFormat/>
    <w:rsid w:val="00FD0834"/>
    <w:rPr>
      <w:b/>
      <w:bCs/>
    </w:rPr>
  </w:style>
  <w:style w:type="table" w:customStyle="1" w:styleId="GridTable7ColorfulAccent2">
    <w:name w:val="Grid Table 7 Colorful Accent 2"/>
    <w:basedOn w:val="Navadnatabela"/>
    <w:uiPriority w:val="52"/>
    <w:rsid w:val="00E25EE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character" w:styleId="Hiperpovezava">
    <w:name w:val="Hyperlink"/>
    <w:basedOn w:val="Privzetapisavaodstavka"/>
    <w:uiPriority w:val="99"/>
    <w:unhideWhenUsed/>
    <w:rsid w:val="00A01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\\domena\uporabniki$\mkrzisnik\priloge%20k%20ra&#269;unom%20in%20ostali%20&#269;lanki\2019\APRIL%202019\info@jeko.s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domena\uporabniki$\mkrzisnik\priloge%20k%20ra&#269;unom%20in%20ostali%20&#269;lanki\2019\APRIL%202019\info@jeko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domena\uporabniki$\mkrzisnik\priloge%20k%20ra&#269;unom%20in%20ostali%20&#269;lanki\2019\APRIL%202019\www.jeko.si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\\domena\uporabniki$\mkrzisnik\priloge%20k%20ra&#269;unom%20in%20ostali%20&#269;lanki\2019\APRIL%202019\www.jeko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Kržišnik</dc:creator>
  <cp:lastModifiedBy>Mojca Šetina</cp:lastModifiedBy>
  <cp:revision>3</cp:revision>
  <cp:lastPrinted>2019-03-27T13:17:00Z</cp:lastPrinted>
  <dcterms:created xsi:type="dcterms:W3CDTF">2020-09-18T08:17:00Z</dcterms:created>
  <dcterms:modified xsi:type="dcterms:W3CDTF">2020-09-18T09:35:00Z</dcterms:modified>
</cp:coreProperties>
</file>