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528"/>
        <w:gridCol w:w="1134"/>
      </w:tblGrid>
      <w:tr w:rsidR="005471A8" w:rsidRPr="00FB5E77" w:rsidTr="00C560C1">
        <w:trPr>
          <w:trHeight w:val="988"/>
        </w:trPr>
        <w:tc>
          <w:tcPr>
            <w:tcW w:w="2552" w:type="dxa"/>
            <w:vAlign w:val="center"/>
          </w:tcPr>
          <w:p w:rsidR="005471A8" w:rsidRPr="00FB5E77" w:rsidRDefault="0057187D" w:rsidP="00A571A9">
            <w:pPr>
              <w:pStyle w:val="Glava"/>
              <w:ind w:right="-6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200150" cy="480060"/>
                  <wp:effectExtent l="19050" t="0" r="0" b="0"/>
                  <wp:docPr id="2" name="Slika 1" descr="jeko 150px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ko 150px_edit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59" cy="47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5471A8" w:rsidRPr="00326839" w:rsidRDefault="005471A8" w:rsidP="00A67F44">
            <w:pPr>
              <w:pStyle w:val="Glava"/>
              <w:jc w:val="center"/>
              <w:rPr>
                <w:rFonts w:ascii="Calibri" w:hAnsi="Calibri"/>
                <w:b/>
                <w:color w:val="002060"/>
              </w:rPr>
            </w:pPr>
            <w:r w:rsidRPr="0032683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VLOGA ZA IZDAJO </w:t>
            </w:r>
            <w:r w:rsidR="00E121E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SOGLASJA (enostav</w:t>
            </w:r>
            <w:r w:rsidR="00A67F4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</w:t>
            </w:r>
            <w:r w:rsidR="00E121E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 objekt)</w:t>
            </w:r>
          </w:p>
        </w:tc>
        <w:tc>
          <w:tcPr>
            <w:tcW w:w="1134" w:type="dxa"/>
            <w:vAlign w:val="center"/>
          </w:tcPr>
          <w:p w:rsidR="005471A8" w:rsidRPr="00326839" w:rsidRDefault="005471A8" w:rsidP="00A571A9">
            <w:pPr>
              <w:pStyle w:val="Glava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2A5FC1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OB. 01-02</w:t>
            </w:r>
          </w:p>
        </w:tc>
      </w:tr>
    </w:tbl>
    <w:p w:rsidR="005471A8" w:rsidRDefault="002B3221" w:rsidP="00326839">
      <w:pPr>
        <w:rPr>
          <w:rFonts w:ascii="Calibri" w:hAnsi="Calibri" w:cs="Calibri"/>
          <w:b/>
          <w:color w:val="C00000"/>
          <w:sz w:val="22"/>
          <w:szCs w:val="22"/>
        </w:rPr>
      </w:pPr>
      <w:r w:rsidRPr="002B3221">
        <w:rPr>
          <w:rFonts w:ascii="Calibri" w:hAnsi="Calibri" w:cs="Calibri"/>
          <w:b/>
          <w:noProof/>
          <w:color w:val="C00000"/>
        </w:rPr>
        <w:pict>
          <v:rect id="Rectangle 2" o:spid="_x0000_s1026" style="position:absolute;margin-left:351.75pt;margin-top:12.4pt;width:114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">
            <v:textbox>
              <w:txbxContent>
                <w:p w:rsidR="00106B37" w:rsidRPr="00B41018" w:rsidRDefault="00106B37" w:rsidP="00326839">
                  <w:pPr>
                    <w:spacing w:after="20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1018">
                    <w:rPr>
                      <w:rFonts w:ascii="Calibri" w:hAnsi="Calibri" w:cs="Calibri"/>
                      <w:sz w:val="18"/>
                      <w:szCs w:val="18"/>
                    </w:rPr>
                    <w:t>PREJEM VLOGE:</w:t>
                  </w:r>
                </w:p>
                <w:p w:rsidR="00106B37" w:rsidRPr="00B41018" w:rsidRDefault="00106B37" w:rsidP="00326839">
                  <w:pPr>
                    <w:spacing w:after="20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1018">
                    <w:rPr>
                      <w:rFonts w:ascii="Calibri" w:hAnsi="Calibri" w:cs="Calibri"/>
                      <w:sz w:val="18"/>
                      <w:szCs w:val="18"/>
                    </w:rPr>
                    <w:t>Datum: ___________</w:t>
                  </w:r>
                </w:p>
                <w:p w:rsidR="00106B37" w:rsidRPr="00B41018" w:rsidRDefault="00106B37" w:rsidP="00326839">
                  <w:pPr>
                    <w:spacing w:after="20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1018">
                    <w:rPr>
                      <w:rFonts w:ascii="Calibri" w:hAnsi="Calibri" w:cs="Calibri"/>
                      <w:sz w:val="18"/>
                      <w:szCs w:val="18"/>
                    </w:rPr>
                    <w:t>Prejel : ___________</w:t>
                  </w:r>
                </w:p>
                <w:p w:rsidR="00106B37" w:rsidRPr="00B3258D" w:rsidRDefault="00106B37" w:rsidP="00326839">
                  <w:pPr>
                    <w:spacing w:after="20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1018">
                    <w:rPr>
                      <w:rFonts w:ascii="Calibri" w:hAnsi="Calibri" w:cs="Calibri"/>
                      <w:sz w:val="18"/>
                      <w:szCs w:val="18"/>
                    </w:rPr>
                    <w:t>Številka vloge:______</w:t>
                  </w:r>
                </w:p>
              </w:txbxContent>
            </v:textbox>
          </v:rect>
        </w:pict>
      </w:r>
    </w:p>
    <w:p w:rsidR="00C560C1" w:rsidRPr="00326839" w:rsidRDefault="00326839" w:rsidP="00C560C1">
      <w:pPr>
        <w:rPr>
          <w:rFonts w:ascii="Calibri" w:hAnsi="Calibri" w:cs="Calibri"/>
          <w:sz w:val="18"/>
          <w:szCs w:val="18"/>
        </w:rPr>
      </w:pPr>
      <w:r w:rsidRPr="00326839">
        <w:rPr>
          <w:rFonts w:ascii="Calibri" w:hAnsi="Calibri" w:cs="Calibri"/>
          <w:b/>
          <w:color w:val="C00000"/>
          <w:sz w:val="22"/>
          <w:szCs w:val="22"/>
        </w:rPr>
        <w:t>Vloga za izdajo:</w:t>
      </w:r>
      <w:r w:rsidR="00C560C1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</w:p>
    <w:p w:rsidR="00326839" w:rsidRPr="00DE3D34" w:rsidRDefault="00326839" w:rsidP="00E121E5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DE3D34">
        <w:rPr>
          <w:rFonts w:ascii="Calibri" w:hAnsi="Calibri" w:cs="Calibri"/>
          <w:b/>
          <w:sz w:val="22"/>
          <w:szCs w:val="22"/>
        </w:rPr>
        <w:sym w:font="Wingdings 2" w:char="F035"/>
      </w:r>
      <w:r w:rsidRPr="00DE3D34">
        <w:rPr>
          <w:rFonts w:ascii="Calibri" w:hAnsi="Calibri" w:cs="Calibri"/>
          <w:b/>
          <w:sz w:val="22"/>
          <w:szCs w:val="22"/>
        </w:rPr>
        <w:t xml:space="preserve"> </w:t>
      </w:r>
      <w:r w:rsidR="00E121E5">
        <w:rPr>
          <w:rFonts w:ascii="Calibri" w:hAnsi="Calibri" w:cs="Calibri"/>
          <w:b/>
          <w:sz w:val="22"/>
          <w:szCs w:val="22"/>
        </w:rPr>
        <w:t xml:space="preserve"> </w:t>
      </w:r>
      <w:r w:rsidR="00C560C1" w:rsidRPr="00DE3D34">
        <w:rPr>
          <w:rFonts w:ascii="Calibri" w:hAnsi="Calibri" w:cs="Calibri"/>
          <w:b/>
          <w:sz w:val="22"/>
          <w:szCs w:val="22"/>
        </w:rPr>
        <w:t>SOGLASJA</w:t>
      </w:r>
      <w:r w:rsidRPr="00DE3D34">
        <w:rPr>
          <w:rFonts w:ascii="Calibri" w:hAnsi="Calibri" w:cs="Calibri"/>
          <w:b/>
          <w:sz w:val="22"/>
          <w:szCs w:val="22"/>
        </w:rPr>
        <w:t xml:space="preserve"> ZA GRADNJO V VAROVALNEM PASU</w:t>
      </w:r>
      <w:r w:rsidR="00DE3D34">
        <w:rPr>
          <w:rFonts w:ascii="Calibri" w:hAnsi="Calibri" w:cs="Calibri"/>
          <w:b/>
          <w:sz w:val="22"/>
          <w:szCs w:val="22"/>
        </w:rPr>
        <w:t xml:space="preserve"> </w:t>
      </w:r>
      <w:r w:rsidR="00E121E5">
        <w:rPr>
          <w:rFonts w:ascii="Calibri" w:hAnsi="Calibri" w:cs="Calibri"/>
          <w:b/>
          <w:sz w:val="22"/>
          <w:szCs w:val="22"/>
        </w:rPr>
        <w:t>(enostav</w:t>
      </w:r>
      <w:r w:rsidR="00A67F44">
        <w:rPr>
          <w:rFonts w:ascii="Calibri" w:hAnsi="Calibri" w:cs="Calibri"/>
          <w:b/>
          <w:sz w:val="22"/>
          <w:szCs w:val="22"/>
        </w:rPr>
        <w:t xml:space="preserve">en </w:t>
      </w:r>
      <w:bookmarkStart w:id="0" w:name="_GoBack"/>
      <w:bookmarkEnd w:id="0"/>
      <w:r w:rsidR="00E121E5">
        <w:rPr>
          <w:rFonts w:ascii="Calibri" w:hAnsi="Calibri" w:cs="Calibri"/>
          <w:b/>
          <w:sz w:val="22"/>
          <w:szCs w:val="22"/>
        </w:rPr>
        <w:t>objekt)</w:t>
      </w:r>
    </w:p>
    <w:p w:rsidR="00326839" w:rsidRPr="00DE3D34" w:rsidRDefault="00DE3D34" w:rsidP="00326839">
      <w:pPr>
        <w:spacing w:before="60" w:after="60"/>
        <w:rPr>
          <w:rFonts w:ascii="Calibri" w:hAnsi="Calibri" w:cs="Calibri"/>
          <w:sz w:val="22"/>
          <w:szCs w:val="22"/>
        </w:rPr>
      </w:pPr>
      <w:r w:rsidRPr="00DE3D34">
        <w:rPr>
          <w:rFonts w:ascii="Calibri" w:hAnsi="Calibri" w:cs="Calibri"/>
          <w:sz w:val="18"/>
          <w:szCs w:val="18"/>
        </w:rPr>
        <w:t>/ustrezno označiti z X/</w:t>
      </w:r>
      <w:r w:rsidR="002B3221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.4pt;margin-top:15.15pt;width:306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KXhgIAABc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" stroked="f">
            <v:textbox>
              <w:txbxContent>
                <w:p w:rsidR="00106B37" w:rsidRPr="00C560C1" w:rsidRDefault="00106B37" w:rsidP="00C560C1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35"/>
                  </w: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t xml:space="preserve"> ZA JAVNO KANALIZACIJSKO OMREŽJE</w:t>
                  </w:r>
                </w:p>
                <w:p w:rsidR="00106B37" w:rsidRPr="00C560C1" w:rsidRDefault="00106B37" w:rsidP="00C560C1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35"/>
                  </w: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t xml:space="preserve"> ZA KOMUNALNE ODPADKE</w:t>
                  </w:r>
                </w:p>
                <w:p w:rsidR="00106B37" w:rsidRPr="00C560C1" w:rsidRDefault="00106B37" w:rsidP="00C560C1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35"/>
                  </w: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t xml:space="preserve"> ZA JAVNO VODOVODNO OMREŽJE</w:t>
                  </w:r>
                </w:p>
                <w:p w:rsidR="00106B37" w:rsidRPr="00C560C1" w:rsidRDefault="00106B37" w:rsidP="00C560C1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35"/>
                  </w:r>
                  <w:r w:rsidRPr="00C560C1">
                    <w:rPr>
                      <w:rFonts w:ascii="Calibri" w:hAnsi="Calibri" w:cs="Calibri"/>
                      <w:sz w:val="22"/>
                      <w:szCs w:val="22"/>
                    </w:rPr>
                    <w:t xml:space="preserve"> ZA  JAVNO OMREŽJE ZEMELJSKEGA PLINA</w:t>
                  </w:r>
                </w:p>
                <w:p w:rsidR="00106B37" w:rsidRDefault="00106B37">
                  <w:r w:rsidRPr="00326839">
                    <w:rPr>
                      <w:rFonts w:ascii="Calibri" w:hAnsi="Calibri" w:cs="Calibri"/>
                      <w:sz w:val="18"/>
                      <w:szCs w:val="18"/>
                    </w:rPr>
                    <w:t>/ustrezno označiti z X/</w:t>
                  </w:r>
                </w:p>
              </w:txbxContent>
            </v:textbox>
          </v:shape>
        </w:pict>
      </w:r>
    </w:p>
    <w:p w:rsidR="00326839" w:rsidRPr="00B41018" w:rsidRDefault="00326839" w:rsidP="00326839">
      <w:pPr>
        <w:rPr>
          <w:rFonts w:ascii="Calibri" w:hAnsi="Calibri" w:cs="Calibri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C560C1" w:rsidRDefault="00C560C1" w:rsidP="00326839">
      <w:pPr>
        <w:rPr>
          <w:rFonts w:ascii="Calibri" w:hAnsi="Calibri" w:cs="Calibri"/>
          <w:sz w:val="22"/>
          <w:szCs w:val="22"/>
        </w:rPr>
      </w:pPr>
    </w:p>
    <w:p w:rsidR="00326839" w:rsidRPr="00B41018" w:rsidRDefault="00326839" w:rsidP="00326839">
      <w:pPr>
        <w:rPr>
          <w:rFonts w:ascii="Calibri" w:hAnsi="Calibri" w:cs="Calibri"/>
          <w:sz w:val="22"/>
          <w:szCs w:val="22"/>
        </w:rPr>
      </w:pPr>
      <w:r w:rsidRPr="00B41018">
        <w:rPr>
          <w:rFonts w:ascii="Calibri" w:hAnsi="Calibri" w:cs="Calibri"/>
          <w:sz w:val="22"/>
          <w:szCs w:val="22"/>
        </w:rPr>
        <w:t>Datum: ____________________</w:t>
      </w:r>
    </w:p>
    <w:p w:rsidR="00326839" w:rsidRPr="00B41018" w:rsidRDefault="00326839" w:rsidP="00326839">
      <w:pPr>
        <w:tabs>
          <w:tab w:val="left" w:pos="2700"/>
        </w:tabs>
        <w:rPr>
          <w:rFonts w:ascii="Calibri" w:hAnsi="Calibri" w:cs="Calibri"/>
        </w:rPr>
      </w:pPr>
    </w:p>
    <w:tbl>
      <w:tblPr>
        <w:tblW w:w="9239" w:type="dxa"/>
        <w:tblInd w:w="108" w:type="dxa"/>
        <w:tblLook w:val="01E0"/>
      </w:tblPr>
      <w:tblGrid>
        <w:gridCol w:w="2780"/>
        <w:gridCol w:w="6459"/>
      </w:tblGrid>
      <w:tr w:rsidR="00326839" w:rsidRPr="00B41018" w:rsidTr="00326839">
        <w:tc>
          <w:tcPr>
            <w:tcW w:w="2780" w:type="dxa"/>
          </w:tcPr>
          <w:p w:rsidR="00326839" w:rsidRPr="00326839" w:rsidRDefault="00326839" w:rsidP="00326839">
            <w:pPr>
              <w:ind w:left="-108"/>
              <w:rPr>
                <w:rFonts w:ascii="Calibri" w:hAnsi="Calibri" w:cs="Calibri"/>
                <w:b/>
                <w:color w:val="002060"/>
              </w:rPr>
            </w:pPr>
            <w:r w:rsidRPr="0032683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Vlagatelj: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Naslov: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Kraj, poštna številka: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Telefonska številka: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  <w:tc>
          <w:tcPr>
            <w:tcW w:w="6459" w:type="dxa"/>
            <w:tcBorders>
              <w:top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326839" w:rsidRDefault="00326839" w:rsidP="00326839">
            <w:pPr>
              <w:ind w:left="-108"/>
              <w:rPr>
                <w:rFonts w:ascii="Calibri" w:hAnsi="Calibri" w:cs="Calibri"/>
                <w:b/>
                <w:color w:val="002060"/>
              </w:rPr>
            </w:pPr>
            <w:r w:rsidRPr="0032683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Investitor:</w:t>
            </w:r>
          </w:p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(lastnik objekta)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Naslov: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Kraj, poštna številka: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Telefonska številka: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  <w:tc>
          <w:tcPr>
            <w:tcW w:w="6459" w:type="dxa"/>
            <w:tcBorders>
              <w:top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326839" w:rsidRDefault="00326839" w:rsidP="00326839">
            <w:pPr>
              <w:ind w:left="-108"/>
              <w:rPr>
                <w:rFonts w:ascii="Calibri" w:hAnsi="Calibri" w:cs="Calibri"/>
                <w:color w:val="002060"/>
              </w:rPr>
            </w:pPr>
            <w:r w:rsidRPr="0032683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Naziv objekta</w:t>
            </w:r>
            <w:r w:rsidRPr="00326839"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Lokacija objekta: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Parcelna številka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326839">
            <w:pPr>
              <w:ind w:left="-108"/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K.O.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326839" w:rsidRPr="00B41018" w:rsidTr="00326839">
        <w:tc>
          <w:tcPr>
            <w:tcW w:w="2780" w:type="dxa"/>
          </w:tcPr>
          <w:p w:rsidR="00326839" w:rsidRPr="00B41018" w:rsidRDefault="00326839" w:rsidP="00E121E5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Vrsta objekta</w:t>
            </w:r>
            <w:r w:rsidR="00E121E5">
              <w:rPr>
                <w:rFonts w:ascii="Calibri" w:hAnsi="Calibri" w:cs="Calibri"/>
                <w:sz w:val="22"/>
                <w:szCs w:val="22"/>
              </w:rPr>
              <w:t xml:space="preserve"> – enostaven objekt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459" w:type="dxa"/>
            <w:tcBorders>
              <w:top w:val="single" w:sz="4" w:space="0" w:color="auto"/>
            </w:tcBorders>
          </w:tcPr>
          <w:p w:rsidR="00326839" w:rsidRPr="00B41018" w:rsidRDefault="00326839" w:rsidP="00E121E5">
            <w:pPr>
              <w:rPr>
                <w:rFonts w:ascii="Calibri" w:hAnsi="Calibri" w:cs="Calibri"/>
              </w:rPr>
            </w:pPr>
          </w:p>
        </w:tc>
      </w:tr>
    </w:tbl>
    <w:p w:rsidR="00326839" w:rsidRPr="00B41018" w:rsidRDefault="00326839" w:rsidP="00326839">
      <w:pPr>
        <w:rPr>
          <w:rFonts w:ascii="Calibri" w:hAnsi="Calibri" w:cs="Calibri"/>
        </w:rPr>
      </w:pPr>
    </w:p>
    <w:p w:rsidR="00326839" w:rsidRPr="00326839" w:rsidRDefault="00326839" w:rsidP="00326839">
      <w:pPr>
        <w:rPr>
          <w:rFonts w:ascii="Calibri" w:hAnsi="Calibri" w:cs="Calibri"/>
          <w:b/>
          <w:color w:val="002060"/>
          <w:sz w:val="22"/>
          <w:szCs w:val="22"/>
        </w:rPr>
      </w:pPr>
      <w:r w:rsidRPr="00326839">
        <w:rPr>
          <w:rFonts w:ascii="Calibri" w:hAnsi="Calibri" w:cs="Calibri"/>
          <w:b/>
          <w:color w:val="002060"/>
          <w:sz w:val="22"/>
          <w:szCs w:val="22"/>
        </w:rPr>
        <w:t>PRILOGE:</w:t>
      </w:r>
    </w:p>
    <w:p w:rsidR="00326839" w:rsidRPr="00B41018" w:rsidRDefault="00326839" w:rsidP="0032683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41018">
        <w:rPr>
          <w:rFonts w:ascii="Calibri" w:hAnsi="Calibri" w:cs="Calibri"/>
          <w:sz w:val="22"/>
          <w:szCs w:val="22"/>
        </w:rPr>
        <w:t>_____________________________________________</w:t>
      </w:r>
    </w:p>
    <w:p w:rsidR="00326839" w:rsidRPr="00B41018" w:rsidRDefault="00326839" w:rsidP="0032683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41018">
        <w:rPr>
          <w:rFonts w:ascii="Calibri" w:hAnsi="Calibri" w:cs="Calibri"/>
          <w:sz w:val="22"/>
          <w:szCs w:val="22"/>
        </w:rPr>
        <w:t>_____________________________________________</w:t>
      </w:r>
    </w:p>
    <w:p w:rsidR="00326839" w:rsidRPr="00B41018" w:rsidRDefault="00326839" w:rsidP="0032683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41018">
        <w:rPr>
          <w:rFonts w:ascii="Calibri" w:hAnsi="Calibri" w:cs="Calibri"/>
          <w:sz w:val="22"/>
          <w:szCs w:val="22"/>
        </w:rPr>
        <w:t>_____________________________________________</w:t>
      </w:r>
    </w:p>
    <w:p w:rsidR="00326839" w:rsidRPr="00B41018" w:rsidRDefault="00326839" w:rsidP="00326839">
      <w:pPr>
        <w:rPr>
          <w:rFonts w:ascii="Calibri" w:hAnsi="Calibri" w:cs="Calibri"/>
        </w:rPr>
      </w:pPr>
    </w:p>
    <w:p w:rsidR="00326839" w:rsidRPr="00B41018" w:rsidRDefault="00326839" w:rsidP="00326839">
      <w:pPr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326839" w:rsidRPr="00B41018" w:rsidTr="00C560C1">
        <w:tc>
          <w:tcPr>
            <w:tcW w:w="4605" w:type="dxa"/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326839" w:rsidRPr="00B41018" w:rsidRDefault="00326839" w:rsidP="00C560C1">
            <w:pPr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Podpis vlagatelja:</w:t>
            </w:r>
          </w:p>
          <w:p w:rsidR="00326839" w:rsidRPr="00B41018" w:rsidRDefault="00326839" w:rsidP="00C560C1">
            <w:pPr>
              <w:rPr>
                <w:rFonts w:ascii="Calibri" w:hAnsi="Calibri" w:cs="Calibri"/>
              </w:rPr>
            </w:pPr>
          </w:p>
          <w:p w:rsidR="00326839" w:rsidRPr="00B41018" w:rsidRDefault="00326839" w:rsidP="00C560C1">
            <w:pPr>
              <w:rPr>
                <w:rFonts w:ascii="Calibri" w:hAnsi="Calibri" w:cs="Calibri"/>
              </w:rPr>
            </w:pPr>
            <w:r w:rsidRPr="00B41018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</w:tc>
      </w:tr>
    </w:tbl>
    <w:p w:rsidR="00880935" w:rsidRDefault="00880935" w:rsidP="00880935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E121E5" w:rsidRDefault="00E121E5" w:rsidP="00880935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</w:p>
    <w:p w:rsidR="00326839" w:rsidRPr="00A44EE3" w:rsidRDefault="00A44EE3" w:rsidP="00880935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A44EE3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Skladno z veljavno GDPR uredbo vas obveščamo, da se bodo zbrani podatki uporabljali in obdelovali izključno za izbrani namen v vlogi.</w:t>
      </w:r>
      <w:r w:rsidR="00106B37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r w:rsidR="00880935" w:rsidRPr="00A44EE3">
        <w:rPr>
          <w:rFonts w:asciiTheme="minorHAnsi" w:hAnsiTheme="minorHAnsi" w:cstheme="minorHAnsi"/>
          <w:color w:val="222222"/>
          <w:sz w:val="16"/>
          <w:szCs w:val="16"/>
        </w:rPr>
        <w:t>Vsi podatki</w:t>
      </w:r>
      <w:r w:rsidR="00F0756A" w:rsidRPr="00A44EE3">
        <w:rPr>
          <w:rFonts w:asciiTheme="minorHAnsi" w:hAnsiTheme="minorHAnsi" w:cstheme="minorHAnsi"/>
          <w:color w:val="222222"/>
          <w:sz w:val="16"/>
          <w:szCs w:val="16"/>
        </w:rPr>
        <w:t>,</w:t>
      </w:r>
      <w:r w:rsidR="00880935" w:rsidRPr="00A44EE3">
        <w:rPr>
          <w:rFonts w:asciiTheme="minorHAnsi" w:hAnsiTheme="minorHAnsi" w:cstheme="minorHAnsi"/>
          <w:color w:val="222222"/>
          <w:sz w:val="16"/>
          <w:szCs w:val="16"/>
        </w:rPr>
        <w:t> ki niso nujno potrebni za izdajo sam</w:t>
      </w:r>
      <w:r w:rsidR="00F0756A" w:rsidRPr="00A44EE3">
        <w:rPr>
          <w:rFonts w:asciiTheme="minorHAnsi" w:hAnsiTheme="minorHAnsi" w:cstheme="minorHAnsi"/>
          <w:color w:val="222222"/>
          <w:sz w:val="16"/>
          <w:szCs w:val="16"/>
        </w:rPr>
        <w:t>ega</w:t>
      </w:r>
      <w:r w:rsidR="00880935" w:rsidRPr="00A44EE3">
        <w:rPr>
          <w:rFonts w:asciiTheme="minorHAnsi" w:hAnsiTheme="minorHAnsi" w:cstheme="minorHAnsi"/>
          <w:color w:val="222222"/>
          <w:sz w:val="16"/>
          <w:szCs w:val="16"/>
        </w:rPr>
        <w:t xml:space="preserve"> soglasja, se zbirajo in obdelujejo zgolj za namen izdelave tega soglasja</w:t>
      </w:r>
      <w:r w:rsidR="00E121E5">
        <w:rPr>
          <w:rFonts w:asciiTheme="minorHAnsi" w:hAnsiTheme="minorHAnsi" w:cstheme="minorHAnsi"/>
          <w:color w:val="222222"/>
          <w:sz w:val="16"/>
          <w:szCs w:val="16"/>
        </w:rPr>
        <w:t>.</w:t>
      </w:r>
      <w:r w:rsidR="00880935" w:rsidRPr="00A44EE3">
        <w:rPr>
          <w:rFonts w:asciiTheme="minorHAnsi" w:hAnsiTheme="minorHAnsi" w:cstheme="minorHAnsi"/>
          <w:color w:val="222222"/>
          <w:sz w:val="16"/>
          <w:szCs w:val="16"/>
        </w:rPr>
        <w:t xml:space="preserve"> Vaše podatke bomo hranili dokler bodo služili namenu za katerega so bili zbrani oziroma skladno z veljavnim zakonom o varstvu osebnih podatkov.</w:t>
      </w:r>
    </w:p>
    <w:sectPr w:rsidR="00326839" w:rsidRPr="00A44EE3" w:rsidSect="005471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3B" w:rsidRDefault="00003C3B" w:rsidP="00326839">
      <w:r>
        <w:separator/>
      </w:r>
    </w:p>
  </w:endnote>
  <w:endnote w:type="continuationSeparator" w:id="0">
    <w:p w:rsidR="00003C3B" w:rsidRDefault="00003C3B" w:rsidP="0032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3B" w:rsidRDefault="00003C3B" w:rsidP="00326839">
      <w:r>
        <w:separator/>
      </w:r>
    </w:p>
  </w:footnote>
  <w:footnote w:type="continuationSeparator" w:id="0">
    <w:p w:rsidR="00003C3B" w:rsidRDefault="00003C3B" w:rsidP="0032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1A2"/>
    <w:multiLevelType w:val="hybridMultilevel"/>
    <w:tmpl w:val="9BC0C56C"/>
    <w:lvl w:ilvl="0" w:tplc="3B1ABF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39"/>
    <w:rsid w:val="00003C3B"/>
    <w:rsid w:val="0007630E"/>
    <w:rsid w:val="000C0DAB"/>
    <w:rsid w:val="00106B37"/>
    <w:rsid w:val="00137AB2"/>
    <w:rsid w:val="00197957"/>
    <w:rsid w:val="002202A0"/>
    <w:rsid w:val="002A5FC1"/>
    <w:rsid w:val="002B3221"/>
    <w:rsid w:val="00311A8D"/>
    <w:rsid w:val="00326839"/>
    <w:rsid w:val="003508E2"/>
    <w:rsid w:val="003F1C79"/>
    <w:rsid w:val="0041386A"/>
    <w:rsid w:val="004E521A"/>
    <w:rsid w:val="005471A8"/>
    <w:rsid w:val="0057187D"/>
    <w:rsid w:val="005D5C38"/>
    <w:rsid w:val="0076293D"/>
    <w:rsid w:val="007B0727"/>
    <w:rsid w:val="007B0F5D"/>
    <w:rsid w:val="00856408"/>
    <w:rsid w:val="00880935"/>
    <w:rsid w:val="008E21C6"/>
    <w:rsid w:val="008E54E9"/>
    <w:rsid w:val="00912ACC"/>
    <w:rsid w:val="009E3CCE"/>
    <w:rsid w:val="00A44EE3"/>
    <w:rsid w:val="00A571A9"/>
    <w:rsid w:val="00A67F44"/>
    <w:rsid w:val="00A8768A"/>
    <w:rsid w:val="00A95968"/>
    <w:rsid w:val="00B045B0"/>
    <w:rsid w:val="00C04D80"/>
    <w:rsid w:val="00C560C1"/>
    <w:rsid w:val="00CB229D"/>
    <w:rsid w:val="00CF09A7"/>
    <w:rsid w:val="00D814A0"/>
    <w:rsid w:val="00D938CC"/>
    <w:rsid w:val="00DD7636"/>
    <w:rsid w:val="00DE3D34"/>
    <w:rsid w:val="00E121E5"/>
    <w:rsid w:val="00F0756A"/>
    <w:rsid w:val="00F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68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683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3268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83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8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83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ogaZnak1">
    <w:name w:val="Noga Znak1"/>
    <w:uiPriority w:val="99"/>
    <w:rsid w:val="0032683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68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683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3268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83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8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83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ogaZnak1">
    <w:name w:val="Noga Znak1"/>
    <w:uiPriority w:val="99"/>
    <w:rsid w:val="0032683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kmejac</dc:creator>
  <cp:lastModifiedBy>kmejac</cp:lastModifiedBy>
  <cp:revision>3</cp:revision>
  <dcterms:created xsi:type="dcterms:W3CDTF">2018-06-27T12:33:00Z</dcterms:created>
  <dcterms:modified xsi:type="dcterms:W3CDTF">2018-06-27T12:33:00Z</dcterms:modified>
</cp:coreProperties>
</file>