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21DFE" w14:textId="77777777" w:rsidR="000F5ED0" w:rsidRPr="00A67D1B" w:rsidRDefault="00D7788B" w:rsidP="00A67D1B">
      <w:pPr>
        <w:spacing w:after="0" w:line="240" w:lineRule="auto"/>
        <w:jc w:val="center"/>
        <w:rPr>
          <w:rFonts w:asciiTheme="minorHAnsi" w:hAnsiTheme="minorHAnsi" w:cstheme="minorHAnsi"/>
          <w:b/>
          <w:color w:val="4472C4" w:themeColor="accent1"/>
          <w:kern w:val="32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67D1B">
        <w:rPr>
          <w:rFonts w:asciiTheme="minorHAnsi" w:hAnsiTheme="minorHAnsi" w:cstheme="minorHAnsi"/>
          <w:b/>
          <w:color w:val="4472C4" w:themeColor="accent1"/>
          <w:kern w:val="32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PRIJAV</w:t>
      </w:r>
      <w:r w:rsidR="00C60886" w:rsidRPr="00A67D1B">
        <w:rPr>
          <w:rFonts w:asciiTheme="minorHAnsi" w:hAnsiTheme="minorHAnsi" w:cstheme="minorHAnsi"/>
          <w:b/>
          <w:color w:val="4472C4" w:themeColor="accent1"/>
          <w:kern w:val="32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Pr="00A67D1B">
        <w:rPr>
          <w:rFonts w:asciiTheme="minorHAnsi" w:hAnsiTheme="minorHAnsi" w:cstheme="minorHAnsi"/>
          <w:b/>
          <w:color w:val="4472C4" w:themeColor="accent1"/>
          <w:kern w:val="32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60886" w:rsidRPr="00A67D1B">
        <w:rPr>
          <w:rFonts w:asciiTheme="minorHAnsi" w:hAnsiTheme="minorHAnsi" w:cstheme="minorHAnsi"/>
          <w:b/>
          <w:color w:val="4472C4" w:themeColor="accent1"/>
          <w:kern w:val="32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NA</w:t>
      </w:r>
      <w:r w:rsidRPr="00A67D1B">
        <w:rPr>
          <w:rFonts w:asciiTheme="minorHAnsi" w:hAnsiTheme="minorHAnsi" w:cstheme="minorHAnsi"/>
          <w:b/>
          <w:color w:val="4472C4" w:themeColor="accent1"/>
          <w:kern w:val="32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LETOVANJE </w:t>
      </w:r>
    </w:p>
    <w:p w14:paraId="1FC56DDF" w14:textId="0EF9124E" w:rsidR="00A67D1B" w:rsidRPr="00A67D1B" w:rsidRDefault="00A67D1B" w:rsidP="000F5ED0">
      <w:pPr>
        <w:jc w:val="center"/>
        <w:rPr>
          <w:rFonts w:asciiTheme="minorHAnsi" w:hAnsiTheme="minorHAnsi" w:cstheme="minorHAnsi"/>
          <w:b/>
          <w:color w:val="4472C4" w:themeColor="accent1"/>
          <w:kern w:val="32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67D1B">
        <w:rPr>
          <w:rFonts w:asciiTheme="minorHAnsi" w:hAnsiTheme="minorHAnsi" w:cstheme="minorHAnsi"/>
          <w:b/>
          <w:color w:val="4472C4" w:themeColor="accent1"/>
          <w:kern w:val="32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v počitniških kapacitetah podjetja JEKO, d.o.o.</w:t>
      </w:r>
      <w:r w:rsidR="008E0FE8">
        <w:rPr>
          <w:rFonts w:asciiTheme="minorHAnsi" w:hAnsiTheme="minorHAnsi" w:cstheme="minorHAnsi"/>
          <w:b/>
          <w:color w:val="4472C4" w:themeColor="accent1"/>
          <w:kern w:val="32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A67D1B">
        <w:rPr>
          <w:rFonts w:asciiTheme="minorHAnsi" w:hAnsiTheme="minorHAnsi" w:cstheme="minorHAnsi"/>
          <w:b/>
          <w:color w:val="4472C4" w:themeColor="accent1"/>
          <w:kern w:val="32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 letu </w:t>
      </w:r>
      <w:r w:rsidR="008E0FE8">
        <w:rPr>
          <w:rFonts w:asciiTheme="minorHAnsi" w:hAnsiTheme="minorHAnsi" w:cstheme="minorHAnsi"/>
          <w:b/>
          <w:color w:val="4472C4" w:themeColor="accent1"/>
          <w:kern w:val="32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2024</w:t>
      </w:r>
    </w:p>
    <w:p w14:paraId="7414BA42" w14:textId="77777777" w:rsidR="000E21BA" w:rsidRPr="00A67D1B" w:rsidRDefault="00D7788B" w:rsidP="00F755C0">
      <w:pPr>
        <w:pStyle w:val="Odstavekseznama"/>
        <w:numPr>
          <w:ilvl w:val="0"/>
          <w:numId w:val="31"/>
        </w:numPr>
        <w:ind w:left="426" w:hanging="426"/>
        <w:jc w:val="left"/>
        <w:rPr>
          <w:rFonts w:asciiTheme="minorHAnsi" w:hAnsiTheme="minorHAnsi" w:cstheme="minorHAnsi"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67D1B">
        <w:rPr>
          <w:rFonts w:asciiTheme="minorHAnsi" w:hAnsiTheme="minorHAnsi" w:cstheme="minorHAnsi"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PODATKI O PRIJAVITELJU:</w:t>
      </w:r>
    </w:p>
    <w:tbl>
      <w:tblPr>
        <w:tblStyle w:val="Svetelseznampoudarek1"/>
        <w:tblW w:w="9204" w:type="dxa"/>
        <w:tblLook w:val="0480" w:firstRow="0" w:lastRow="0" w:firstColumn="1" w:lastColumn="0" w:noHBand="0" w:noVBand="1"/>
      </w:tblPr>
      <w:tblGrid>
        <w:gridCol w:w="2943"/>
        <w:gridCol w:w="6261"/>
      </w:tblGrid>
      <w:tr w:rsidR="007B4080" w:rsidRPr="00A67D1B" w14:paraId="5BFFF06A" w14:textId="77777777" w:rsidTr="004104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5A3A634C" w14:textId="1B128A5A" w:rsidR="00ED4CC4" w:rsidRPr="00A67D1B" w:rsidRDefault="008E0FE8" w:rsidP="007B4080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Ime in priimek</w:t>
            </w:r>
            <w:r w:rsidR="00ED4CC4" w:rsidRPr="00A67D1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prijavitelja:</w:t>
            </w:r>
          </w:p>
        </w:tc>
        <w:tc>
          <w:tcPr>
            <w:tcW w:w="6261" w:type="dxa"/>
          </w:tcPr>
          <w:p w14:paraId="0D00350D" w14:textId="77777777" w:rsidR="00ED4CC4" w:rsidRPr="00A67D1B" w:rsidRDefault="00ED4CC4" w:rsidP="007B408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7B4080" w:rsidRPr="00A67D1B" w14:paraId="1780208A" w14:textId="77777777" w:rsidTr="004104F5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04B6F14C" w14:textId="77777777" w:rsidR="00ED4CC4" w:rsidRPr="00A67D1B" w:rsidRDefault="00ED4CC4" w:rsidP="007B4080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67D1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Naslov:</w:t>
            </w:r>
          </w:p>
        </w:tc>
        <w:tc>
          <w:tcPr>
            <w:tcW w:w="6261" w:type="dxa"/>
          </w:tcPr>
          <w:p w14:paraId="79539B77" w14:textId="77777777" w:rsidR="00ED4CC4" w:rsidRPr="00A67D1B" w:rsidRDefault="00ED4CC4" w:rsidP="007B408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7B4080" w:rsidRPr="00A67D1B" w14:paraId="6667C91D" w14:textId="77777777" w:rsidTr="004104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296D0ECC" w14:textId="77777777" w:rsidR="00ED4CC4" w:rsidRPr="00A67D1B" w:rsidRDefault="00ED4CC4" w:rsidP="007B4080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67D1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Telefonska številka:</w:t>
            </w:r>
          </w:p>
        </w:tc>
        <w:tc>
          <w:tcPr>
            <w:tcW w:w="6261" w:type="dxa"/>
          </w:tcPr>
          <w:p w14:paraId="57DD7895" w14:textId="77777777" w:rsidR="00ED4CC4" w:rsidRPr="00A67D1B" w:rsidRDefault="00ED4CC4" w:rsidP="007B408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7B4080" w:rsidRPr="00A67D1B" w14:paraId="3ECB01F6" w14:textId="77777777" w:rsidTr="004104F5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369B4756" w14:textId="77777777" w:rsidR="00ED4CC4" w:rsidRPr="00A67D1B" w:rsidRDefault="00ED4CC4" w:rsidP="007B4080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67D1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E-naslov:  </w:t>
            </w:r>
          </w:p>
        </w:tc>
        <w:tc>
          <w:tcPr>
            <w:tcW w:w="6261" w:type="dxa"/>
          </w:tcPr>
          <w:p w14:paraId="7E0C73FF" w14:textId="77777777" w:rsidR="00ED4CC4" w:rsidRPr="00A67D1B" w:rsidRDefault="00ED4CC4" w:rsidP="007B408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0D170BD1" w14:textId="77777777" w:rsidR="00ED4CC4" w:rsidRPr="00A67D1B" w:rsidRDefault="00ED4CC4" w:rsidP="00ED4CC4">
      <w:pPr>
        <w:spacing w:after="0" w:line="240" w:lineRule="auto"/>
        <w:ind w:left="360"/>
        <w:jc w:val="left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</w:p>
    <w:p w14:paraId="482D1569" w14:textId="212F0D6C" w:rsidR="000E21BA" w:rsidRPr="00A67D1B" w:rsidRDefault="00D7788B" w:rsidP="00F755C0">
      <w:pPr>
        <w:numPr>
          <w:ilvl w:val="0"/>
          <w:numId w:val="31"/>
        </w:numPr>
        <w:spacing w:line="240" w:lineRule="auto"/>
        <w:ind w:left="426" w:hanging="426"/>
        <w:jc w:val="left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A67D1B">
        <w:rPr>
          <w:rFonts w:asciiTheme="minorHAnsi" w:hAnsiTheme="minorHAnsi" w:cstheme="minorHAnsi"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KRAJ LETOVANJA </w:t>
      </w:r>
      <w:r w:rsidRPr="00F755C0">
        <w:rPr>
          <w:rFonts w:asciiTheme="minorHAnsi" w:hAnsiTheme="minorHAnsi" w:cstheme="minorHAnsi"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F755C0">
        <w:rPr>
          <w:rFonts w:asciiTheme="minorHAnsi" w:hAnsiTheme="minorHAnsi" w:cstheme="minorHAnsi"/>
          <w:color w:val="auto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Pr="00A67D1B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ustrezno označite):</w:t>
      </w:r>
    </w:p>
    <w:p w14:paraId="049B37BD" w14:textId="2522A4EE" w:rsidR="007B4080" w:rsidRPr="00A67D1B" w:rsidRDefault="00F755C0" w:rsidP="000E21BA">
      <w:pPr>
        <w:spacing w:line="240" w:lineRule="auto"/>
        <w:ind w:left="720"/>
        <w:jc w:val="left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noProof/>
          <w:color w:val="4472C4" w:themeColor="accent1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79F01E" wp14:editId="3D1DF6E2">
                <wp:simplePos x="0" y="0"/>
                <wp:positionH relativeFrom="column">
                  <wp:posOffset>-109220</wp:posOffset>
                </wp:positionH>
                <wp:positionV relativeFrom="paragraph">
                  <wp:posOffset>26035</wp:posOffset>
                </wp:positionV>
                <wp:extent cx="438150" cy="180975"/>
                <wp:effectExtent l="0" t="0" r="19050" b="28575"/>
                <wp:wrapNone/>
                <wp:docPr id="1" name="Zaobljeni 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180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12D8E52" id="Zaobljeni pravokotnik 1" o:spid="_x0000_s1026" style="position:absolute;margin-left:-8.6pt;margin-top:2.05pt;width:34.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ioJbwIAACIFAAAOAAAAZHJzL2Uyb0RvYy54bWysVN9P2zAQfp+0/8Hy+0jTlQEVKapATJMQ&#10;IGBC2pvr2NTD8Xlnt2n563d20sBYn6a9OL7cfffzO5+ebRrL1gqDAVfx8mDEmXISauOeKv794fLT&#10;MWchClcLC05VfKsCP5t9/HDa+qkawxJsrZCRExemra/4MkY/LYogl6oR4QC8cqTUgI2IJOJTUaNo&#10;yXtji/Fo9KVoAWuPIFUI9PeiU/JZ9q+1kvFG66AisxWn3GI+MZ+LdBazUzF9QuGXRvZpiH/IohHG&#10;UdDB1YWIgq3Q/OWqMRIhgI4HEpoCtDZS5RqomnL0rpr7pfAq10LNCX5oU/h/buX1+haZqWl2nDnR&#10;0Ih+CFjYn8oZ5lGs4RmiM8+sTK1qfZgS4t7fYi8Fuqa6Nxqb9KWK2Ca3dzu0V20ik/Rz8vm4PKQh&#10;SFKVx6OTo8Pks3gFewzxq4KGAgeaFMLK1Xc0wtxZsb4KsbPf2RE4ZdTlkG9xa1VKw7o7paksijrO&#10;6EwodW6RrQVRQUipXMw1UfxsnWDaWDsAy31AO4B62wRTmWgDcLQP+GfEAZGjgosDuDEOcJ+D+nmX&#10;ru7sd9V3NafyF1BvaZoIHc2Dl5eGOnklQrwVSLym5tOuxhs6tIW24tDfOFsCvuz7n+yJbqTlrKU9&#10;qXj4tRKoOLPfHBHxpJxM0mJlYXJ4NCYB32oWbzVu1ZwD9Z/IRtnla7KPdnfVCM0jrfQ8RSWVcJJi&#10;V1xG3AnnsdtfehSkms+zGS2TF/HK3XuZnKeuJpI8bB4F+p5OkXh4DbudEtN3hOpsE9LBfBVBm8y2&#10;1772/aZFzKTtH4206W/lbPX6tM1+AwAA//8DAFBLAwQUAAYACAAAACEAShUQtd8AAAAHAQAADwAA&#10;AGRycy9kb3ducmV2LnhtbEyPQU+DQBSE7yb+h80z8dYuoNYGWRpTy0mT1urB4wNeFyy7i+yW4r/3&#10;edLjZCYz32SryXRipMG3ziqI5xEIspWrW6sVvL8VsyUIH9DW2DlLCr7Jwyq/vMgwrd3ZvtK4D1pw&#10;ifUpKmhC6FMpfdWQQT93PVn2Dm4wGFgOWtYDnrncdDKJooU02FpeaLCndUPVcX8yCr6edfF02Cxx&#10;VxYv683HqLfHz51S11fT4wOIQFP4C8MvPqNDzkylO9nai07BLL5POKrgNgbB/l3MT0oFN8kCZJ7J&#10;//z5DwAAAP//AwBQSwECLQAUAAYACAAAACEAtoM4kv4AAADhAQAAEwAAAAAAAAAAAAAAAAAAAAAA&#10;W0NvbnRlbnRfVHlwZXNdLnhtbFBLAQItABQABgAIAAAAIQA4/SH/1gAAAJQBAAALAAAAAAAAAAAA&#10;AAAAAC8BAABfcmVscy8ucmVsc1BLAQItABQABgAIAAAAIQDihioJbwIAACIFAAAOAAAAAAAAAAAA&#10;AAAAAC4CAABkcnMvZTJvRG9jLnhtbFBLAQItABQABgAIAAAAIQBKFRC13wAAAAcBAAAPAAAAAAAA&#10;AAAAAAAAAMkEAABkcnMvZG93bnJldi54bWxQSwUGAAAAAAQABADzAAAA1QUAAAAA&#10;" fillcolor="white [3201]" strokecolor="#4472c4 [3204]" strokeweight="1pt">
                <v:stroke joinstyle="miter"/>
              </v:roundrect>
            </w:pict>
          </mc:Fallback>
        </mc:AlternateContent>
      </w:r>
      <w:r w:rsidR="00D7788B" w:rsidRPr="00A67D1B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Barbariga pri Puli, stanovanje št. 113005, enosobno stan</w:t>
      </w:r>
      <w:r w:rsidR="007B4080" w:rsidRPr="00A67D1B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ovanje</w:t>
      </w:r>
    </w:p>
    <w:p w14:paraId="51B5F1ED" w14:textId="5EFAB80F" w:rsidR="00CB6A41" w:rsidRPr="00A67D1B" w:rsidRDefault="00F755C0" w:rsidP="000E21BA">
      <w:pPr>
        <w:spacing w:line="240" w:lineRule="auto"/>
        <w:ind w:left="360"/>
        <w:jc w:val="left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noProof/>
          <w:color w:val="4472C4" w:themeColor="accent1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9E7DED" wp14:editId="5373FB67">
                <wp:simplePos x="0" y="0"/>
                <wp:positionH relativeFrom="column">
                  <wp:posOffset>-109220</wp:posOffset>
                </wp:positionH>
                <wp:positionV relativeFrom="paragraph">
                  <wp:posOffset>5080</wp:posOffset>
                </wp:positionV>
                <wp:extent cx="438150" cy="180975"/>
                <wp:effectExtent l="0" t="0" r="19050" b="28575"/>
                <wp:wrapNone/>
                <wp:docPr id="4" name="Zaobljeni pravoko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180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C8C6EE0" id="Zaobljeni pravokotnik 4" o:spid="_x0000_s1026" style="position:absolute;margin-left:-8.6pt;margin-top:.4pt;width:34.5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YuOcAIAACIFAAAOAAAAZHJzL2Uyb0RvYy54bWysVE1PGzEQvVfqf7B8L5tNQ4GIDYpAVJUQ&#10;IKBC6s3x2sTF63HHTjbh13fs3SyU5lT14rV35s3H8xufnm0ay9YKgwFX8fJgxJlyEmrjnir+/eHy&#10;0zFnIQpXCwtOVXyrAj+bffxw2vqpGsMSbK2QURAXpq2v+DJGPy2KIJeqEeEAvHJk1ICNiHTEp6JG&#10;0VL0xhbj0ehL0QLWHkGqEOjvRWfksxxfayXjjdZBRWYrTrXFvGJeF2ktZqdi+oTCL43syxD/UEUj&#10;jKOkQ6gLEQVbofkrVGMkQgAdDyQ0BWhtpMo9UDfl6F0390vhVe6FyAl+oCn8v7Dyen2LzNQVn3Dm&#10;RENX9EPAwv5UzjCPYg3PEJ15ZpNEVevDlBD3/hb7U6Bt6nujsUlf6ohtMr3bgV61iUzSz8nn4/KQ&#10;LkGSqTwenRwdppjFK9hjiF8VNJQ40E0hrFx9R1eYmRXrqxA7/50fgVNFXQ15F7dWpTKsu1Oa2qKs&#10;44zOglLnFtlakBSElMrFss+fvRNMG2sHYLkPaAdQ75tgKgttAI72Af/MOCByVnBxADfGAe4LUD/v&#10;ytWd/677rufU/gLqLd0mQifz4OWlISavRIi3AknXRD7NaryhRVtoKw79jrMl4Mu+/8mf5EZWzlqa&#10;k4qHXyuBijP7zZEQT8rJJA1WPkwOj8Z0wLeWxVuLWzXnQPyX9Cp4mbfJP9rdViM0jzTS85SVTMJJ&#10;yl1xGXF3OI/d/NKjINV8nt1omLyIV+7eyxQ8sZpE8rB5FOh7OUXS4TXsZkpM3wmq801IB/NVBG2y&#10;2l557fmmQcyi7R+NNOlvz9nr9Wmb/QYAAP//AwBQSwMEFAAGAAgAAAAhAH0IySveAAAABgEAAA8A&#10;AABkcnMvZG93bnJldi54bWxMj8FOwzAQRO9I/IO1SNxaJ0FAG+JUqDQnkCilB45OsnVC43WI3TT8&#10;PcsJTqPVjGbeZqvJdmLEwbeOFMTzCARS5eqWjIL9ezFbgPBBU607R6jgGz2s8suLTKe1O9Mbjrtg&#10;BJeQT7WCJoQ+ldJXDVrt565HYu/gBqsDn4OR9aDPXG47mUTRnbS6JV5odI/rBqvj7mQVfD2b4umw&#10;WehtWbysNx+jeT1+bpW6vpoeH0AEnMJfGH7xGR1yZirdiWovOgWz+D7hqAJ+gO3bmLVUkCxvQOaZ&#10;/I+f/wAAAP//AwBQSwECLQAUAAYACAAAACEAtoM4kv4AAADhAQAAEwAAAAAAAAAAAAAAAAAAAAAA&#10;W0NvbnRlbnRfVHlwZXNdLnhtbFBLAQItABQABgAIAAAAIQA4/SH/1gAAAJQBAAALAAAAAAAAAAAA&#10;AAAAAC8BAABfcmVscy8ucmVsc1BLAQItABQABgAIAAAAIQC8aYuOcAIAACIFAAAOAAAAAAAAAAAA&#10;AAAAAC4CAABkcnMvZTJvRG9jLnhtbFBLAQItABQABgAIAAAAIQB9CMkr3gAAAAYBAAAPAAAAAAAA&#10;AAAAAAAAAMoEAABkcnMvZG93bnJldi54bWxQSwUGAAAAAAQABADzAAAA1QUAAAAA&#10;" fillcolor="white [3201]" strokecolor="#4472c4 [3204]" strokeweight="1pt">
                <v:stroke joinstyle="miter"/>
              </v:roundrect>
            </w:pict>
          </mc:Fallback>
        </mc:AlternateContent>
      </w:r>
      <w:r w:rsidR="000E21BA" w:rsidRPr="00A67D1B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ab/>
      </w:r>
      <w:r w:rsidR="00D7788B" w:rsidRPr="00A67D1B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Barbariga pri Puli, stanovanje št. 126009, dvosobno stanovan</w:t>
      </w:r>
      <w:r w:rsidR="007B4080" w:rsidRPr="00A67D1B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je</w:t>
      </w:r>
    </w:p>
    <w:p w14:paraId="4C0EE7A4" w14:textId="31A25CB5" w:rsidR="00D7788B" w:rsidRPr="00A67D1B" w:rsidRDefault="00F755C0" w:rsidP="000E21BA">
      <w:pPr>
        <w:spacing w:line="240" w:lineRule="auto"/>
        <w:ind w:left="360"/>
        <w:jc w:val="left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noProof/>
          <w:color w:val="4472C4" w:themeColor="accent1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6FB90D" wp14:editId="5DE6595A">
                <wp:simplePos x="0" y="0"/>
                <wp:positionH relativeFrom="column">
                  <wp:posOffset>-109220</wp:posOffset>
                </wp:positionH>
                <wp:positionV relativeFrom="paragraph">
                  <wp:posOffset>3175</wp:posOffset>
                </wp:positionV>
                <wp:extent cx="438150" cy="180975"/>
                <wp:effectExtent l="0" t="0" r="19050" b="28575"/>
                <wp:wrapNone/>
                <wp:docPr id="5" name="Zaobljeni pravoko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180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8ADD838" id="Zaobljeni pravokotnik 5" o:spid="_x0000_s1026" style="position:absolute;margin-left:-8.6pt;margin-top:.25pt;width:34.5pt;height:1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8t+cgIAACIFAAAOAAAAZHJzL2Uyb0RvYy54bWysVN9P2zAQfp+0/8Hy+0jTtRtUpKgCMU1C&#10;gIAJaW+uY1MPx+ed3abdX7+zkwbG+jTtxfHl7ruf3/n0bNtYtlEYDLiKl0cjzpSTUBv3VPFvD5cf&#10;jjkLUbhaWHCq4jsV+Nn8/bvT1s/UGFZga4WMnLgwa33FVzH6WVEEuVKNCEfglSOlBmxEJBGfihpF&#10;S94bW4xHo09FC1h7BKlCoL8XnZLPs3+tlYw3WgcVma045RbziflcprOYn4rZEwq/MrJPQ/xDFo0w&#10;joIOri5EFGyN5i9XjZEIAXQ8ktAUoLWRKtdA1ZSjN9Xcr4RXuRZqTvBDm8L/cyuvN7fITF3xKWdO&#10;NDSi7wKW9odyhnkUG3iG6Mwzm6ZWtT7MCHHvb7GXAl1T3VuNTfpSRWyb27sb2qu2kUn6Ofl4XE5p&#10;CJJU5fHo5HP2WbyAPYb4RUFDgQNNCmHt6jsaYe6s2FyFSFHJfm9HQsqoyyHf4s6qlIZ1d0pTWRR1&#10;nNGZUOrcItsIooKQUrlYpprIX7ZOMG2sHYDlIaAdQL1tgqlMtAE4OgT8M+KAyFHBxQHcGAd4yEH9&#10;vE9Xd/b76ruaU/lLqHc0TYSO5sHLS0OdvBIh3gokXlPzaVfjDR3aQltx6G+crQB/Hfqf7IlupOWs&#10;pT2pePi5Fqg4s18dEfGknEzSYmVhMv08JgFfa5avNW7dnAP1v6RXwct8TfbR7q8aoXmklV6kqKQS&#10;TlLsisuIe+E8dvtLj4JUi0U2o2XyIl65ey+T89TVRJKH7aNA39MpEg+vYb9TYvaGUJ1tQjpYrCNo&#10;k9n20te+37SImTT9o5E2/bWcrV6etvlvAAAA//8DAFBLAwQUAAYACAAAACEAu2veBd4AAAAGAQAA&#10;DwAAAGRycy9kb3ducmV2LnhtbEyPQU+DQBSE7yb+h80z8dYukFQr8mhMLSdNrNWDxwW2C5Z9i+yW&#10;0n/f50mPk5nMfJOtJtuJUQ++dYQQzyMQmipXt2QQPj+K2RKED4pq1TnSCGftYZVfX2Uqrd2J3vW4&#10;C0ZwCflUITQh9KmUvmq0VX7uek3s7d1gVWA5GFkP6sTltpNJFN1Jq1rihUb1et3o6rA7WoSfF1M8&#10;7zdLtS2L1/XmazRvh+8t4u3N9PQIIugp/IXhF5/RIWem0h2p9qJDmMX3CUcRFiDYXsR8pERIHiKQ&#10;eSb/4+cXAAAA//8DAFBLAQItABQABgAIAAAAIQC2gziS/gAAAOEBAAATAAAAAAAAAAAAAAAAAAAA&#10;AABbQ29udGVudF9UeXBlc10ueG1sUEsBAi0AFAAGAAgAAAAhADj9If/WAAAAlAEAAAsAAAAAAAAA&#10;AAAAAAAALwEAAF9yZWxzLy5yZWxzUEsBAi0AFAAGAAgAAAAhANCjy35yAgAAIgUAAA4AAAAAAAAA&#10;AAAAAAAALgIAAGRycy9lMm9Eb2MueG1sUEsBAi0AFAAGAAgAAAAhALtr3gXeAAAABgEAAA8AAAAA&#10;AAAAAAAAAAAAzAQAAGRycy9kb3ducmV2LnhtbFBLBQYAAAAABAAEAPMAAADXBQAAAAA=&#10;" fillcolor="white [3201]" strokecolor="#4472c4 [3204]" strokeweight="1pt">
                <v:stroke joinstyle="miter"/>
              </v:roundrect>
            </w:pict>
          </mc:Fallback>
        </mc:AlternateContent>
      </w:r>
      <w:r w:rsidR="000E21BA" w:rsidRPr="00A67D1B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ab/>
      </w:r>
      <w:r w:rsidR="00D7788B" w:rsidRPr="00A67D1B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Miholaščica na otoku Cres, garsonjera</w:t>
      </w:r>
    </w:p>
    <w:p w14:paraId="72D9508C" w14:textId="77777777" w:rsidR="00D7788B" w:rsidRPr="00A67D1B" w:rsidRDefault="00D7788B" w:rsidP="00F755C0">
      <w:pPr>
        <w:numPr>
          <w:ilvl w:val="0"/>
          <w:numId w:val="31"/>
        </w:numPr>
        <w:spacing w:after="0" w:line="240" w:lineRule="auto"/>
        <w:ind w:left="142" w:hanging="142"/>
        <w:jc w:val="left"/>
        <w:rPr>
          <w:rFonts w:asciiTheme="minorHAnsi" w:hAnsiTheme="minorHAnsi" w:cstheme="minorHAnsi"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67D1B">
        <w:rPr>
          <w:rFonts w:asciiTheme="minorHAnsi" w:hAnsiTheme="minorHAnsi" w:cstheme="minorHAnsi"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ČAS LETOVANJA </w:t>
      </w:r>
    </w:p>
    <w:tbl>
      <w:tblPr>
        <w:tblStyle w:val="Svetelseznampoudarek1"/>
        <w:tblW w:w="9204" w:type="dxa"/>
        <w:tblLook w:val="04A0" w:firstRow="1" w:lastRow="0" w:firstColumn="1" w:lastColumn="0" w:noHBand="0" w:noVBand="1"/>
      </w:tblPr>
      <w:tblGrid>
        <w:gridCol w:w="3400"/>
        <w:gridCol w:w="2864"/>
        <w:gridCol w:w="2940"/>
      </w:tblGrid>
      <w:tr w:rsidR="007B4080" w:rsidRPr="00A67D1B" w14:paraId="57869F33" w14:textId="77777777" w:rsidTr="004104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0" w:type="dxa"/>
          </w:tcPr>
          <w:p w14:paraId="15F40020" w14:textId="77777777" w:rsidR="00D7788B" w:rsidRPr="00C62B2B" w:rsidRDefault="00D7788B" w:rsidP="00E74E04">
            <w:pPr>
              <w:jc w:val="center"/>
              <w:rPr>
                <w:rFonts w:asciiTheme="minorHAnsi" w:hAnsiTheme="minorHAnsi" w:cstheme="minorHAnsi"/>
                <w:b w:val="0"/>
                <w:color w:val="FFFFFF" w:themeColor="background1"/>
              </w:rPr>
            </w:pPr>
            <w:r w:rsidRPr="00C62B2B">
              <w:rPr>
                <w:rFonts w:asciiTheme="minorHAnsi" w:hAnsiTheme="minorHAnsi" w:cstheme="minorHAnsi"/>
                <w:color w:val="FFFFFF" w:themeColor="background1"/>
              </w:rPr>
              <w:t>OD</w:t>
            </w:r>
          </w:p>
        </w:tc>
        <w:tc>
          <w:tcPr>
            <w:tcW w:w="2864" w:type="dxa"/>
          </w:tcPr>
          <w:p w14:paraId="4CB58971" w14:textId="77777777" w:rsidR="00D7788B" w:rsidRPr="00C62B2B" w:rsidRDefault="00D7788B" w:rsidP="00E74E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FFFFFF" w:themeColor="background1"/>
              </w:rPr>
            </w:pPr>
            <w:r w:rsidRPr="00C62B2B">
              <w:rPr>
                <w:rFonts w:asciiTheme="minorHAnsi" w:hAnsiTheme="minorHAnsi" w:cstheme="minorHAnsi"/>
                <w:color w:val="FFFFFF" w:themeColor="background1"/>
              </w:rPr>
              <w:t>DO</w:t>
            </w:r>
          </w:p>
        </w:tc>
        <w:tc>
          <w:tcPr>
            <w:tcW w:w="2940" w:type="dxa"/>
          </w:tcPr>
          <w:p w14:paraId="6B668845" w14:textId="77777777" w:rsidR="00D7788B" w:rsidRPr="00C62B2B" w:rsidRDefault="00CB6A41" w:rsidP="00E74E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FFFFFF" w:themeColor="background1"/>
              </w:rPr>
            </w:pPr>
            <w:r w:rsidRPr="00C62B2B">
              <w:rPr>
                <w:rFonts w:asciiTheme="minorHAnsi" w:hAnsiTheme="minorHAnsi" w:cstheme="minorHAnsi"/>
                <w:color w:val="FFFFFF" w:themeColor="background1"/>
              </w:rPr>
              <w:t>*</w:t>
            </w:r>
            <w:r w:rsidR="00D7788B" w:rsidRPr="00C62B2B">
              <w:rPr>
                <w:rFonts w:asciiTheme="minorHAnsi" w:hAnsiTheme="minorHAnsi" w:cstheme="minorHAnsi"/>
                <w:color w:val="FFFFFF" w:themeColor="background1"/>
              </w:rPr>
              <w:t>ŠTEVILO NOČITEV</w:t>
            </w:r>
          </w:p>
        </w:tc>
      </w:tr>
      <w:tr w:rsidR="007B4080" w:rsidRPr="00A67D1B" w14:paraId="3DCF774E" w14:textId="77777777" w:rsidTr="004104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0" w:type="dxa"/>
          </w:tcPr>
          <w:p w14:paraId="6296432A" w14:textId="77777777" w:rsidR="007B4080" w:rsidRPr="00A67D1B" w:rsidRDefault="007B4080" w:rsidP="00E74E04">
            <w:pPr>
              <w:jc w:val="center"/>
              <w:rPr>
                <w:rFonts w:asciiTheme="minorHAnsi" w:hAnsiTheme="minorHAnsi" w:cstheme="minorHAnsi"/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2864" w:type="dxa"/>
          </w:tcPr>
          <w:p w14:paraId="399B81B8" w14:textId="77777777" w:rsidR="007B4080" w:rsidRPr="00A67D1B" w:rsidRDefault="007B4080" w:rsidP="00E74E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940" w:type="dxa"/>
          </w:tcPr>
          <w:p w14:paraId="1DCC330F" w14:textId="77777777" w:rsidR="007B4080" w:rsidRPr="00A67D1B" w:rsidRDefault="007B4080" w:rsidP="00E74E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</w:tr>
    </w:tbl>
    <w:p w14:paraId="5B20AF4B" w14:textId="4CCA0F0E" w:rsidR="00CB6A41" w:rsidRPr="00A67D1B" w:rsidRDefault="00CB6A41" w:rsidP="00F755C0">
      <w:pPr>
        <w:tabs>
          <w:tab w:val="left" w:pos="0"/>
        </w:tabs>
        <w:spacing w:line="240" w:lineRule="auto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A67D1B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*V skladu z 2. odstavkom 7. člena </w:t>
      </w:r>
      <w:r w:rsidR="000F5ED0" w:rsidRPr="00A67D1B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Pravilnika </w:t>
      </w:r>
      <w:r w:rsidRPr="00A67D1B">
        <w:rPr>
          <w:rFonts w:asciiTheme="minorHAnsi" w:hAnsiTheme="minorHAnsi" w:cstheme="minorHAnsi"/>
          <w:color w:val="000000" w:themeColor="text1"/>
          <w:sz w:val="16"/>
          <w:szCs w:val="16"/>
        </w:rPr>
        <w:t>o počitniški dejavnosti podjetja JEKO-IN, d.o.o., Jesenice</w:t>
      </w:r>
      <w:r w:rsidR="000F5ED0" w:rsidRPr="00A67D1B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(v nadaljevanju Pravilnik)</w:t>
      </w:r>
      <w:r w:rsidRPr="00A67D1B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so termini za koriščenje  počitniških kapacitet 1</w:t>
      </w:r>
      <w:r w:rsidR="001A69B9" w:rsidRPr="00A67D1B">
        <w:rPr>
          <w:rFonts w:asciiTheme="minorHAnsi" w:hAnsiTheme="minorHAnsi" w:cstheme="minorHAnsi"/>
          <w:color w:val="000000" w:themeColor="text1"/>
          <w:sz w:val="16"/>
          <w:szCs w:val="16"/>
        </w:rPr>
        <w:t>0</w:t>
      </w:r>
      <w:r w:rsidRPr="00A67D1B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-dnevni. v času izven razpisa in v kolikor ni prijav za razpisane termine in so kapacitete proste, se lahko oddajo počitniške kapacitete tudi za krajše obdobje. </w:t>
      </w:r>
    </w:p>
    <w:p w14:paraId="0FF1C6C9" w14:textId="77777777" w:rsidR="00D7788B" w:rsidRPr="00A67D1B" w:rsidRDefault="00D7788B" w:rsidP="00F755C0">
      <w:pPr>
        <w:pStyle w:val="Odstavekseznama"/>
        <w:numPr>
          <w:ilvl w:val="0"/>
          <w:numId w:val="31"/>
        </w:numPr>
        <w:tabs>
          <w:tab w:val="left" w:pos="422"/>
        </w:tabs>
        <w:spacing w:after="0" w:line="240" w:lineRule="auto"/>
        <w:ind w:left="284" w:hanging="284"/>
        <w:jc w:val="left"/>
        <w:rPr>
          <w:rFonts w:asciiTheme="minorHAnsi" w:hAnsiTheme="minorHAnsi" w:cstheme="minorHAnsi"/>
          <w:color w:val="000000" w:themeColor="text1"/>
        </w:rPr>
      </w:pPr>
      <w:r w:rsidRPr="00A67D1B">
        <w:rPr>
          <w:rFonts w:asciiTheme="minorHAnsi" w:hAnsiTheme="minorHAnsi" w:cstheme="minorHAnsi"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PODATKI O OSEBAH, KI BODO LETOVALE:                                                 </w:t>
      </w:r>
      <w:r w:rsidR="00CB6A41" w:rsidRPr="00A67D1B">
        <w:rPr>
          <w:rFonts w:asciiTheme="minorHAnsi" w:hAnsiTheme="minorHAnsi" w:cstheme="minorHAnsi"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</w:t>
      </w:r>
      <w:r w:rsidRPr="00A67D1B">
        <w:rPr>
          <w:rFonts w:asciiTheme="minorHAnsi" w:hAnsiTheme="minorHAnsi" w:cstheme="minorHAnsi"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B4080" w:rsidRPr="00A67D1B">
        <w:rPr>
          <w:rFonts w:asciiTheme="minorHAnsi" w:hAnsiTheme="minorHAnsi" w:cstheme="minorHAnsi"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</w:t>
      </w:r>
      <w:r w:rsidR="00AB4944" w:rsidRPr="00A67D1B">
        <w:rPr>
          <w:rFonts w:asciiTheme="minorHAnsi" w:hAnsiTheme="minorHAnsi" w:cstheme="minorHAnsi"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</w:t>
      </w:r>
      <w:r w:rsidR="007B4080" w:rsidRPr="00A67D1B">
        <w:rPr>
          <w:rFonts w:asciiTheme="minorHAnsi" w:hAnsiTheme="minorHAnsi" w:cstheme="minorHAnsi"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Pr="00A67D1B">
        <w:rPr>
          <w:rFonts w:asciiTheme="minorHAnsi" w:hAnsiTheme="minorHAnsi" w:cstheme="minorHAnsi"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A67D1B">
        <w:rPr>
          <w:rFonts w:asciiTheme="minorHAnsi" w:hAnsiTheme="minorHAnsi" w:cstheme="minorHAnsi"/>
          <w:color w:val="000000" w:themeColor="text1"/>
        </w:rPr>
        <w:t>(na prvo mesto vpišite sebe, nato pa še vse ostale osebe, ki bodo letovale z vami)</w:t>
      </w:r>
    </w:p>
    <w:tbl>
      <w:tblPr>
        <w:tblStyle w:val="Svetelseznampoudarek1"/>
        <w:tblW w:w="9488" w:type="dxa"/>
        <w:tblLook w:val="04A0" w:firstRow="1" w:lastRow="0" w:firstColumn="1" w:lastColumn="0" w:noHBand="0" w:noVBand="1"/>
      </w:tblPr>
      <w:tblGrid>
        <w:gridCol w:w="1020"/>
        <w:gridCol w:w="3093"/>
        <w:gridCol w:w="4001"/>
        <w:gridCol w:w="1374"/>
      </w:tblGrid>
      <w:tr w:rsidR="007B4080" w:rsidRPr="00A67D1B" w14:paraId="1AF0AC8B" w14:textId="77777777" w:rsidTr="004104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</w:tcPr>
          <w:p w14:paraId="4963CE22" w14:textId="77777777" w:rsidR="00D7788B" w:rsidRPr="00C62B2B" w:rsidRDefault="00211310" w:rsidP="00E74E04">
            <w:pPr>
              <w:jc w:val="center"/>
              <w:rPr>
                <w:rFonts w:asciiTheme="minorHAnsi" w:hAnsiTheme="minorHAnsi" w:cstheme="minorHAnsi"/>
                <w:b w:val="0"/>
                <w:color w:val="FFFFFF" w:themeColor="background1"/>
              </w:rPr>
            </w:pPr>
            <w:r w:rsidRPr="00C62B2B">
              <w:rPr>
                <w:rFonts w:asciiTheme="minorHAnsi" w:hAnsiTheme="minorHAnsi" w:cstheme="minorHAnsi"/>
                <w:color w:val="FFFFFF" w:themeColor="background1"/>
              </w:rPr>
              <w:t>ZAP.ŠT.</w:t>
            </w:r>
          </w:p>
        </w:tc>
        <w:tc>
          <w:tcPr>
            <w:tcW w:w="3093" w:type="dxa"/>
          </w:tcPr>
          <w:p w14:paraId="14E7C246" w14:textId="77777777" w:rsidR="00D7788B" w:rsidRPr="00C62B2B" w:rsidRDefault="00211310" w:rsidP="00E74E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FFFFFF" w:themeColor="background1"/>
              </w:rPr>
            </w:pPr>
            <w:r w:rsidRPr="00C62B2B">
              <w:rPr>
                <w:rFonts w:asciiTheme="minorHAnsi" w:hAnsiTheme="minorHAnsi" w:cstheme="minorHAnsi"/>
                <w:color w:val="FFFFFF" w:themeColor="background1"/>
              </w:rPr>
              <w:t>PRIIMEK IN IME</w:t>
            </w:r>
          </w:p>
        </w:tc>
        <w:tc>
          <w:tcPr>
            <w:tcW w:w="4001" w:type="dxa"/>
          </w:tcPr>
          <w:p w14:paraId="1A14BBB1" w14:textId="77777777" w:rsidR="00D7788B" w:rsidRPr="00C62B2B" w:rsidRDefault="00211310" w:rsidP="00E74E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FFFFFF" w:themeColor="background1"/>
              </w:rPr>
            </w:pPr>
            <w:r w:rsidRPr="00C62B2B">
              <w:rPr>
                <w:rFonts w:asciiTheme="minorHAnsi" w:hAnsiTheme="minorHAnsi" w:cstheme="minorHAnsi"/>
                <w:color w:val="FFFFFF" w:themeColor="background1"/>
              </w:rPr>
              <w:t>NASLOV STALNEGA BIVALIŠČA</w:t>
            </w:r>
          </w:p>
        </w:tc>
        <w:tc>
          <w:tcPr>
            <w:tcW w:w="1374" w:type="dxa"/>
          </w:tcPr>
          <w:p w14:paraId="28713AFC" w14:textId="17D6D214" w:rsidR="00D7788B" w:rsidRPr="00C62B2B" w:rsidRDefault="00211310" w:rsidP="00E74E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FFFFFF" w:themeColor="background1"/>
              </w:rPr>
            </w:pPr>
            <w:r w:rsidRPr="00C62B2B">
              <w:rPr>
                <w:rFonts w:asciiTheme="minorHAnsi" w:hAnsiTheme="minorHAnsi" w:cstheme="minorHAnsi"/>
                <w:color w:val="FFFFFF" w:themeColor="background1"/>
              </w:rPr>
              <w:t xml:space="preserve">ZAPOSLEN V                       </w:t>
            </w:r>
            <w:r w:rsidR="00C62B2B" w:rsidRPr="00C62B2B">
              <w:rPr>
                <w:rFonts w:asciiTheme="minorHAnsi" w:hAnsiTheme="minorHAnsi" w:cstheme="minorHAnsi"/>
                <w:color w:val="FFFFFF" w:themeColor="background1"/>
              </w:rPr>
              <w:t>(za zunanje goste)</w:t>
            </w:r>
          </w:p>
        </w:tc>
      </w:tr>
      <w:tr w:rsidR="007B4080" w:rsidRPr="00A67D1B" w14:paraId="28171937" w14:textId="77777777" w:rsidTr="004104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</w:tcPr>
          <w:p w14:paraId="1E17FF8E" w14:textId="77777777" w:rsidR="00D7788B" w:rsidRPr="00A67D1B" w:rsidRDefault="00E74E04" w:rsidP="00E74E04">
            <w:pPr>
              <w:rPr>
                <w:rFonts w:asciiTheme="minorHAnsi" w:hAnsiTheme="minorHAnsi" w:cstheme="minorHAnsi"/>
                <w:b w:val="0"/>
                <w:color w:val="000000" w:themeColor="text1"/>
              </w:rPr>
            </w:pPr>
            <w:r w:rsidRPr="00A67D1B">
              <w:rPr>
                <w:rFonts w:asciiTheme="minorHAnsi" w:hAnsiTheme="minorHAnsi" w:cstheme="minorHAnsi"/>
                <w:color w:val="000000" w:themeColor="text1"/>
              </w:rPr>
              <w:t>1.</w:t>
            </w:r>
          </w:p>
        </w:tc>
        <w:tc>
          <w:tcPr>
            <w:tcW w:w="3093" w:type="dxa"/>
          </w:tcPr>
          <w:p w14:paraId="19B3A0C3" w14:textId="77777777" w:rsidR="00D7788B" w:rsidRPr="00A67D1B" w:rsidRDefault="00D7788B" w:rsidP="00E74E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4001" w:type="dxa"/>
          </w:tcPr>
          <w:p w14:paraId="1B2B18D5" w14:textId="77777777" w:rsidR="00D7788B" w:rsidRPr="00A67D1B" w:rsidRDefault="00D7788B" w:rsidP="00E74E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374" w:type="dxa"/>
          </w:tcPr>
          <w:p w14:paraId="5F645B80" w14:textId="77777777" w:rsidR="00D7788B" w:rsidRPr="00A67D1B" w:rsidRDefault="00D7788B" w:rsidP="00E74E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7B4080" w:rsidRPr="00A67D1B" w14:paraId="75FEFD35" w14:textId="77777777" w:rsidTr="004104F5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</w:tcPr>
          <w:p w14:paraId="192F130C" w14:textId="77777777" w:rsidR="0022610C" w:rsidRPr="00A67D1B" w:rsidRDefault="0022610C" w:rsidP="00E74E04">
            <w:pPr>
              <w:rPr>
                <w:rFonts w:asciiTheme="minorHAnsi" w:hAnsiTheme="minorHAnsi" w:cstheme="minorHAnsi"/>
                <w:b w:val="0"/>
                <w:color w:val="000000" w:themeColor="text1"/>
              </w:rPr>
            </w:pPr>
            <w:r w:rsidRPr="00A67D1B">
              <w:rPr>
                <w:rFonts w:asciiTheme="minorHAnsi" w:hAnsiTheme="minorHAnsi" w:cstheme="minorHAnsi"/>
                <w:color w:val="000000" w:themeColor="text1"/>
              </w:rPr>
              <w:t>2.</w:t>
            </w:r>
          </w:p>
        </w:tc>
        <w:tc>
          <w:tcPr>
            <w:tcW w:w="3093" w:type="dxa"/>
          </w:tcPr>
          <w:p w14:paraId="3DFA7273" w14:textId="77777777" w:rsidR="0022610C" w:rsidRPr="00A67D1B" w:rsidRDefault="0022610C" w:rsidP="00E74E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4001" w:type="dxa"/>
          </w:tcPr>
          <w:p w14:paraId="4C057D5E" w14:textId="77777777" w:rsidR="0022610C" w:rsidRPr="00A67D1B" w:rsidRDefault="0022610C" w:rsidP="002261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374" w:type="dxa"/>
          </w:tcPr>
          <w:p w14:paraId="09A765F4" w14:textId="77777777" w:rsidR="0022610C" w:rsidRPr="00A67D1B" w:rsidRDefault="0022610C" w:rsidP="002261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7B4080" w:rsidRPr="00A67D1B" w14:paraId="2087C415" w14:textId="77777777" w:rsidTr="004104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</w:tcPr>
          <w:p w14:paraId="5244C39A" w14:textId="77777777" w:rsidR="0022610C" w:rsidRPr="00A67D1B" w:rsidRDefault="00C60886" w:rsidP="00E74E04">
            <w:pPr>
              <w:rPr>
                <w:rFonts w:asciiTheme="minorHAnsi" w:hAnsiTheme="minorHAnsi" w:cstheme="minorHAnsi"/>
                <w:b w:val="0"/>
                <w:color w:val="000000" w:themeColor="text1"/>
              </w:rPr>
            </w:pPr>
            <w:r w:rsidRPr="00A67D1B">
              <w:rPr>
                <w:rFonts w:asciiTheme="minorHAnsi" w:hAnsiTheme="minorHAnsi" w:cstheme="minorHAnsi"/>
                <w:color w:val="000000" w:themeColor="text1"/>
              </w:rPr>
              <w:t>3.</w:t>
            </w:r>
          </w:p>
        </w:tc>
        <w:tc>
          <w:tcPr>
            <w:tcW w:w="3093" w:type="dxa"/>
          </w:tcPr>
          <w:p w14:paraId="3310D3C5" w14:textId="77777777" w:rsidR="0022610C" w:rsidRPr="00A67D1B" w:rsidRDefault="0022610C" w:rsidP="00E74E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4001" w:type="dxa"/>
          </w:tcPr>
          <w:p w14:paraId="27990AD4" w14:textId="77777777" w:rsidR="0022610C" w:rsidRPr="00A67D1B" w:rsidRDefault="0022610C" w:rsidP="00E74E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374" w:type="dxa"/>
          </w:tcPr>
          <w:p w14:paraId="35412DD3" w14:textId="77777777" w:rsidR="0022610C" w:rsidRPr="00A67D1B" w:rsidRDefault="0022610C" w:rsidP="00E74E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7B4080" w:rsidRPr="00A67D1B" w14:paraId="7B14A666" w14:textId="77777777" w:rsidTr="004104F5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</w:tcPr>
          <w:p w14:paraId="137A1799" w14:textId="77777777" w:rsidR="00C60886" w:rsidRPr="00A67D1B" w:rsidRDefault="00C60886" w:rsidP="00E74E04">
            <w:pPr>
              <w:rPr>
                <w:rFonts w:asciiTheme="minorHAnsi" w:hAnsiTheme="minorHAnsi" w:cstheme="minorHAnsi"/>
                <w:b w:val="0"/>
                <w:color w:val="000000" w:themeColor="text1"/>
              </w:rPr>
            </w:pPr>
            <w:r w:rsidRPr="00A67D1B">
              <w:rPr>
                <w:rFonts w:asciiTheme="minorHAnsi" w:hAnsiTheme="minorHAnsi" w:cstheme="minorHAnsi"/>
                <w:color w:val="000000" w:themeColor="text1"/>
              </w:rPr>
              <w:t>4.</w:t>
            </w:r>
          </w:p>
        </w:tc>
        <w:tc>
          <w:tcPr>
            <w:tcW w:w="3093" w:type="dxa"/>
          </w:tcPr>
          <w:p w14:paraId="4DE80460" w14:textId="77777777" w:rsidR="00C60886" w:rsidRPr="00A67D1B" w:rsidRDefault="00C60886" w:rsidP="00E74E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4001" w:type="dxa"/>
          </w:tcPr>
          <w:p w14:paraId="58FCAEC4" w14:textId="77777777" w:rsidR="00C60886" w:rsidRPr="00A67D1B" w:rsidRDefault="00C60886" w:rsidP="00E74E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374" w:type="dxa"/>
          </w:tcPr>
          <w:p w14:paraId="70C97183" w14:textId="77777777" w:rsidR="00C60886" w:rsidRPr="00A67D1B" w:rsidRDefault="00C60886" w:rsidP="00E74E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7B4080" w:rsidRPr="00A67D1B" w14:paraId="3608BD11" w14:textId="77777777" w:rsidTr="004104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</w:tcPr>
          <w:p w14:paraId="624081FA" w14:textId="77777777" w:rsidR="00C60886" w:rsidRPr="00A67D1B" w:rsidRDefault="00C60886" w:rsidP="00E74E04">
            <w:pPr>
              <w:rPr>
                <w:rFonts w:asciiTheme="minorHAnsi" w:hAnsiTheme="minorHAnsi" w:cstheme="minorHAnsi"/>
                <w:b w:val="0"/>
                <w:color w:val="000000" w:themeColor="text1"/>
              </w:rPr>
            </w:pPr>
            <w:r w:rsidRPr="00A67D1B">
              <w:rPr>
                <w:rFonts w:asciiTheme="minorHAnsi" w:hAnsiTheme="minorHAnsi" w:cstheme="minorHAnsi"/>
                <w:color w:val="000000" w:themeColor="text1"/>
              </w:rPr>
              <w:t>5.</w:t>
            </w:r>
          </w:p>
        </w:tc>
        <w:tc>
          <w:tcPr>
            <w:tcW w:w="3093" w:type="dxa"/>
          </w:tcPr>
          <w:p w14:paraId="5FC73573" w14:textId="77777777" w:rsidR="00C60886" w:rsidRPr="00A67D1B" w:rsidRDefault="00C60886" w:rsidP="00E74E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4001" w:type="dxa"/>
          </w:tcPr>
          <w:p w14:paraId="785A709D" w14:textId="77777777" w:rsidR="00C60886" w:rsidRPr="00A67D1B" w:rsidRDefault="00C60886" w:rsidP="00E74E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374" w:type="dxa"/>
          </w:tcPr>
          <w:p w14:paraId="409F3032" w14:textId="77777777" w:rsidR="00C60886" w:rsidRPr="00A67D1B" w:rsidRDefault="00C60886" w:rsidP="00E74E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</w:tbl>
    <w:p w14:paraId="0849F2EC" w14:textId="77777777" w:rsidR="00211310" w:rsidRPr="00A67D1B" w:rsidRDefault="00211310" w:rsidP="00211310">
      <w:pPr>
        <w:spacing w:after="0" w:line="240" w:lineRule="auto"/>
        <w:ind w:left="360"/>
        <w:jc w:val="left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17F8EEA0" w14:textId="7EB06360" w:rsidR="00D7788B" w:rsidRDefault="00D7788B" w:rsidP="00F755C0">
      <w:pPr>
        <w:numPr>
          <w:ilvl w:val="0"/>
          <w:numId w:val="31"/>
        </w:numPr>
        <w:spacing w:line="240" w:lineRule="auto"/>
        <w:ind w:left="284" w:hanging="284"/>
        <w:jc w:val="left"/>
        <w:rPr>
          <w:rFonts w:asciiTheme="minorHAnsi" w:hAnsiTheme="minorHAnsi" w:cstheme="minorHAnsi"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67D1B">
        <w:rPr>
          <w:rFonts w:asciiTheme="minorHAnsi" w:hAnsiTheme="minorHAnsi" w:cstheme="minorHAnsi"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IZJAVA O PLAČILU STROŠKOV LETOVANJA</w:t>
      </w:r>
      <w:r w:rsidR="00F755C0" w:rsidRPr="00A67D1B">
        <w:rPr>
          <w:rFonts w:asciiTheme="minorHAnsi" w:hAnsiTheme="minorHAnsi" w:cstheme="minorHAnsi"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755C0" w:rsidRPr="00F755C0">
        <w:rPr>
          <w:rFonts w:asciiTheme="minorHAnsi" w:hAnsiTheme="minorHAnsi" w:cstheme="minorHAnsi"/>
          <w:color w:val="auto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="00F755C0" w:rsidRPr="00A67D1B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ustrezno označite):</w:t>
      </w:r>
      <w:r w:rsidRPr="00A67D1B">
        <w:rPr>
          <w:rFonts w:asciiTheme="minorHAnsi" w:hAnsiTheme="minorHAnsi" w:cstheme="minorHAnsi"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</w:p>
    <w:p w14:paraId="5A307021" w14:textId="57197058" w:rsidR="00F755C0" w:rsidRPr="00F755C0" w:rsidRDefault="00F755C0" w:rsidP="00F755C0">
      <w:pPr>
        <w:pStyle w:val="Odstavekseznama"/>
        <w:numPr>
          <w:ilvl w:val="0"/>
          <w:numId w:val="31"/>
        </w:numPr>
        <w:spacing w:after="0" w:line="360" w:lineRule="auto"/>
        <w:jc w:val="left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F755C0">
        <w:rPr>
          <w:b/>
          <w:noProof/>
          <w:color w:val="4472C4" w:themeColor="accent1"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D65E11" wp14:editId="79E39899">
                <wp:simplePos x="0" y="0"/>
                <wp:positionH relativeFrom="column">
                  <wp:posOffset>-109220</wp:posOffset>
                </wp:positionH>
                <wp:positionV relativeFrom="paragraph">
                  <wp:posOffset>26035</wp:posOffset>
                </wp:positionV>
                <wp:extent cx="438150" cy="180975"/>
                <wp:effectExtent l="0" t="0" r="19050" b="28575"/>
                <wp:wrapNone/>
                <wp:docPr id="6" name="Zaobljeni pravokot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180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50DCB1F" id="Zaobljeni pravokotnik 6" o:spid="_x0000_s1026" style="position:absolute;margin-left:-8.6pt;margin-top:2.05pt;width:34.5pt;height:14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3u1cAIAACIFAAAOAAAAZHJzL2Uyb0RvYy54bWysVE1PGzEQvVfqf7B8L5tNw1fEBkUgqkoI&#10;EFAh9eZ4beLi9bhjJ5v013fs3SyU5lT14rV35s3H8xufnW8ay9YKgwFX8fJgxJlyEmrjniv+7fHq&#10;0wlnIQpXCwtOVXyrAj+fffxw1vqpGsMSbK2QURAXpq2v+DJGPy2KIJeqEeEAvHJk1ICNiHTE56JG&#10;0VL0xhbj0eioaAFrjyBVCPT3sjPyWY6vtZLxVuugIrMVp9piXjGvi7QWszMxfUbhl0b2ZYh/qKIR&#10;xlHSIdSliIKt0PwVqjESIYCOBxKaArQ2UuUeqJty9K6bh6XwKvdC5AQ/0BT+X1h5s75DZuqKH3Hm&#10;RENX9F3Awv5QzjCPYg0vEJ15YUeJqtaHKSEe/B32p0Db1PdGY5O+1BHbZHq3A71qE5mkn5PPJ+Uh&#10;XYIkU3kyOj0+TDGLV7DHEL8oaChxoJtCWLn6nq4wMyvW1yF2/js/AqeKuhryLm6tSmVYd680tUVZ&#10;xxmdBaUuLLK1ICkIKZWLZZ8/eyeYNtYOwHIf0A6g3jfBVBbaABztA/6ZcUDkrODiAG6MA9wXoH7Z&#10;las7/133Xc+p/QXUW7pNhE7mwcsrQ0xeixDvBJKuiXya1XhLi7bQVhz6HWdLwF/7/id/khtZOWtp&#10;Tioefq4EKs7sV0dCPC0nkzRY+TA5PB7TAd9aFm8tbtVcAPFf0qvgZd4m/2h3W43QPNFIz1NWMgkn&#10;KXfFZcTd4SJ280uPglTzeXajYfIiXrsHL1PwxGoSyePmSaDv5RRJhzewmykxfSeozjchHcxXEbTJ&#10;anvlteebBjGLtn800qS/PWev16dt9hsAAP//AwBQSwMEFAAGAAgAAAAhAEoVELXfAAAABwEAAA8A&#10;AABkcnMvZG93bnJldi54bWxMj0FPg0AUhO8m/ofNM/HWLqDWBlkaU8tJk9bqweMDXhcsu4vsluK/&#10;93nS42QmM99kq8l0YqTBt84qiOcRCLKVq1urFby/FbMlCB/Q1tg5Swq+ycMqv7zIMK3d2b7SuA9a&#10;cIn1KSpoQuhTKX3VkEE/dz1Z9g5uMBhYDlrWA5653HQyiaKFNNhaXmiwp3VD1XF/Mgq+nnXxdNgs&#10;cVcWL+vNx6i3x8+dUtdX0+MDiEBT+AvDLz6jQ85MpTvZ2otOwSy+Tziq4DYGwf5dzE9KBTfJAmSe&#10;yf/8+Q8AAAD//wMAUEsBAi0AFAAGAAgAAAAhALaDOJL+AAAA4QEAABMAAAAAAAAAAAAAAAAAAAAA&#10;AFtDb250ZW50X1R5cGVzXS54bWxQSwECLQAUAAYACAAAACEAOP0h/9YAAACUAQAACwAAAAAAAAAA&#10;AAAAAAAvAQAAX3JlbHMvLnJlbHNQSwECLQAUAAYACAAAACEAJft7tXACAAAiBQAADgAAAAAAAAAA&#10;AAAAAAAuAgAAZHJzL2Uyb0RvYy54bWxQSwECLQAUAAYACAAAACEAShUQtd8AAAAHAQAADwAAAAAA&#10;AAAAAAAAAADKBAAAZHJzL2Rvd25yZXYueG1sUEsFBgAAAAAEAAQA8wAAANYFAAAAAA==&#10;" fillcolor="white [3201]" strokecolor="#4472c4 [3204]" strokeweight="1pt">
                <v:stroke joinstyle="miter"/>
              </v:roundrect>
            </w:pict>
          </mc:Fallback>
        </mc:AlternateContent>
      </w:r>
      <w:r w:rsidRPr="00F755C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Pri plači v enem obroku.</w:t>
      </w:r>
    </w:p>
    <w:p w14:paraId="395D5017" w14:textId="43340B23" w:rsidR="00F755C0" w:rsidRPr="00F755C0" w:rsidRDefault="00F755C0" w:rsidP="00F755C0">
      <w:pPr>
        <w:pStyle w:val="Odstavekseznama"/>
        <w:numPr>
          <w:ilvl w:val="0"/>
          <w:numId w:val="31"/>
        </w:numPr>
        <w:spacing w:line="360" w:lineRule="auto"/>
        <w:jc w:val="left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F755C0">
        <w:rPr>
          <w:b/>
          <w:noProof/>
          <w:color w:val="4472C4" w:themeColor="accent1"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623166" wp14:editId="2131A59B">
                <wp:simplePos x="0" y="0"/>
                <wp:positionH relativeFrom="column">
                  <wp:posOffset>-109220</wp:posOffset>
                </wp:positionH>
                <wp:positionV relativeFrom="paragraph">
                  <wp:posOffset>52705</wp:posOffset>
                </wp:positionV>
                <wp:extent cx="438150" cy="180975"/>
                <wp:effectExtent l="0" t="0" r="19050" b="28575"/>
                <wp:wrapNone/>
                <wp:docPr id="7" name="Zaobljeni pravoko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180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126E95D" id="Zaobljeni pravokotnik 7" o:spid="_x0000_s1026" style="position:absolute;margin-left:-8.6pt;margin-top:4.15pt;width:34.5pt;height:14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TtFcQIAACIFAAAOAAAAZHJzL2Uyb0RvYy54bWysVE1PGzEQvVfqf7B8L5tNQwMRGxSBqCoh&#10;ioAKqTfHaxMXr8cdO9mkv75j72ahNKeqF6+9M28+nt/47HzbWLZRGAy4ipdHI86Uk1Ab91Txbw9X&#10;H044C1G4WlhwquI7Ffj5/P27s9bP1BhWYGuFjIK4MGt9xVcx+llRBLlSjQhH4JUjowZsRKQjPhU1&#10;ipaiN7YYj0afihaw9ghShUB/Lzsjn+f4WisZv2odVGS24lRbzCvmdZnWYn4mZk8o/MrIvgzxD1U0&#10;wjhKOoS6FFGwNZq/QjVGIgTQ8UhCU4DWRqrcA3VTjt50c78SXuVeiJzgB5rC/wsrbza3yExd8Sln&#10;TjR0Rd8FLO0P5QzzKDbwDNGZZzZNVLU+zAhx72+xPwXapr63Gpv0pY7YNtO7G+hV28gk/Zx8PCmP&#10;6RIkmcqT0en0OMUsXsAeQ/ysoKHEgW4KYe3qO7rCzKzYXIfY+e/9CJwq6mrIu7izKpVh3Z3S1BZl&#10;HWd0FpS6sMg2gqQgpFQuln3+7J1g2lg7AMtDQDuAet8EU1loA3B0CPhnxgGRs4KLA7gxDvBQgPp5&#10;X67u/Pfddz2n9pdQ7+g2ETqZBy+vDDF5LUK8FUi6JvJpVuNXWrSFtuLQ7zhbAf469D/5k9zIyllL&#10;c1Lx8HMtUHFmvzgS4mk5maTByofJ8XRMB3xtWb62uHVzAcR/Sa+Cl3mb/KPdbzVC80gjvUhZySSc&#10;pNwVlxH3h4vYzS89ClItFtmNhsmLeO3uvUzBE6tJJA/bR4G+l1MkHd7AfqbE7I2gOt+EdLBYR9Am&#10;q+2F155vGsQs2v7RSJP++py9Xp62+W8AAAD//wMAUEsDBBQABgAIAAAAIQDtKD1j3wAAAAcBAAAP&#10;AAAAZHJzL2Rvd25yZXYueG1sTI9BT4NAFITvJv6HzTPx1i60sRJkaUwtJ02s1YPHB/sKWPYtsluK&#10;/97tSY+Tmcx8k60n04mRBtdaVhDPIxDEldUt1wo+3otZAsJ5ZI2dZVLwQw7W+fVVhqm2Z36jce9r&#10;EUrYpaig8b5PpXRVQwbd3PbEwTvYwaAPcqilHvAcyk0nF1G0kgZbDgsN9rRpqDruT0bB93NdPB22&#10;Ce7K4mWz/Rzr1+PXTqnbm+nxAYSnyf+F4YIf0CEPTKU9sXaiUzCL7xchqiBZggj+XRyelAqWqwRk&#10;nsn//PkvAAAA//8DAFBLAQItABQABgAIAAAAIQC2gziS/gAAAOEBAAATAAAAAAAAAAAAAAAAAAAA&#10;AABbQ29udGVudF9UeXBlc10ueG1sUEsBAi0AFAAGAAgAAAAhADj9If/WAAAAlAEAAAsAAAAAAAAA&#10;AAAAAAAALwEAAF9yZWxzLy5yZWxzUEsBAi0AFAAGAAgAAAAhAEkxO0VxAgAAIgUAAA4AAAAAAAAA&#10;AAAAAAAALgIAAGRycy9lMm9Eb2MueG1sUEsBAi0AFAAGAAgAAAAhAO0oPWPfAAAABwEAAA8AAAAA&#10;AAAAAAAAAAAAywQAAGRycy9kb3ducmV2LnhtbFBLBQYAAAAABAAEAPMAAADXBQAAAAA=&#10;" fillcolor="white [3201]" strokecolor="#4472c4 [3204]" strokeweight="1pt">
                <v:stroke joinstyle="miter"/>
              </v:roundrect>
            </w:pict>
          </mc:Fallback>
        </mc:AlternateContent>
      </w:r>
      <w:r w:rsidRPr="00F755C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Pri plači v treh obrokih.</w:t>
      </w:r>
      <w:r w:rsidRPr="00F755C0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ab/>
      </w:r>
    </w:p>
    <w:p w14:paraId="4EF6283C" w14:textId="6F229404" w:rsidR="00F755C0" w:rsidRPr="00F755C0" w:rsidRDefault="00F755C0" w:rsidP="00F755C0">
      <w:pPr>
        <w:pStyle w:val="Odstavekseznama"/>
        <w:spacing w:line="360" w:lineRule="auto"/>
        <w:jc w:val="left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C62B2B">
        <w:rPr>
          <w:rFonts w:asciiTheme="minorHAnsi" w:hAnsiTheme="minorHAnsi" w:cstheme="minorHAnsi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62B9BE" wp14:editId="056B9252">
                <wp:simplePos x="0" y="0"/>
                <wp:positionH relativeFrom="column">
                  <wp:posOffset>-109220</wp:posOffset>
                </wp:positionH>
                <wp:positionV relativeFrom="paragraph">
                  <wp:posOffset>17145</wp:posOffset>
                </wp:positionV>
                <wp:extent cx="438150" cy="180975"/>
                <wp:effectExtent l="0" t="0" r="19050" b="28575"/>
                <wp:wrapNone/>
                <wp:docPr id="8" name="Zaobljeni pravokot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180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666FFD7" id="Zaobljeni pravokotnik 8" o:spid="_x0000_s1026" style="position:absolute;margin-left:-8.6pt;margin-top:1.35pt;width:34.5pt;height:14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qgWbwIAACIFAAAOAAAAZHJzL2Uyb0RvYy54bWysVN9P2zAQfp+0/8Hy+0jTla1UpKgCMU1C&#10;gIAJaW+uY1MPx+ed3abdX7+zkwbG+jTtxfHl7ruf3/n0bNtYtlEYDLiKl0cjzpSTUBv3VPFvD5cf&#10;ppyFKFwtLDhV8Z0K/Gz+/t1p62dqDCuwtUJGTlyYtb7iqxj9rCiCXKlGhCPwypFSAzYikohPRY2i&#10;Je+NLcaj0aeiBaw9glQh0N+LTsnn2b/WSsYbrYOKzFaccov5xHwu01nMT8XsCYVfGdmnIf4hi0YY&#10;R0EHVxciCrZG85erxkiEADoeSWgK0NpIlWugasrRm2ruV8KrXAs1J/ihTeH/uZXXm1tkpq44DcqJ&#10;hkb0XcDS/lDOMI9iA88QnXlm09Sq1ocZIe79LfZSoGuqe6uxSV+qiG1ze3dDe9U2Mkk/Jx+n5TEN&#10;QZKqnI5OPh8nn8UL2GOIXxQ0FDjQpBDWrr6jEebOis1ViJ393o7AKaMuh3yLO6tSGtbdKU1lUdRx&#10;RmdCqXOLbCOICkJK5WLZx8/WCaaNtQOwPAS0A6i3TTCViTYAR4eAf0YcEDkquDiAG+MADzmon/fp&#10;6s5+X31Xcyp/CfWOponQ0Tx4eWmok1cixFuBxGtqPu1qvKFDW2grDv2NsxXgr0P/kz3RjbSctbQn&#10;FQ8/1wIVZ/arIyKelJNJWqwsTI4/j0nA15rla41bN+dA/S/pVfAyX5N9tPurRmgeaaUXKSqphJMU&#10;u+Iy4l44j93+0qMg1WKRzWiZvIhX7t7L5Dx1NZHkYfso0Pd0isTDa9jvlJi9IVRnm5AOFusI2mS2&#10;vfS17zctYiZt/2ikTX8tZ6uXp23+GwAA//8DAFBLAwQUAAYACAAAACEA7djG9t4AAAAHAQAADwAA&#10;AGRycy9kb3ducmV2LnhtbEyPQU+DQBSE7yb+h80z8dYuYLQN8mhMLSdNrNWDxwdsFyz7Ftktpf++&#10;60mPk5nMfJOtJtOJUQ2utYwQzyMQiitbt6wRPj+K2RKE88Q1dZYVwlk5WOXXVxmltT3xuxp3XotQ&#10;wi4lhMb7PpXSVY0y5Oa2Vxy8vR0M+SAHLeuBTqHcdDKJogdpqOWw0FCv1o2qDrujQfh50cXzfrOk&#10;bVm8rjdfo347fG8Rb2+mp0cQXk3+Lwy/+AEd8sBU2iPXTnQIs3iRhChCsgAR/Ps4PCkR7uIEZJ7J&#10;//z5BQAA//8DAFBLAQItABQABgAIAAAAIQC2gziS/gAAAOEBAAATAAAAAAAAAAAAAAAAAAAAAABb&#10;Q29udGVudF9UeXBlc10ueG1sUEsBAi0AFAAGAAgAAAAhADj9If/WAAAAlAEAAAsAAAAAAAAAAAAA&#10;AAAALwEAAF9yZWxzLy5yZWxzUEsBAi0AFAAGAAgAAAAhAOoGqBZvAgAAIgUAAA4AAAAAAAAAAAAA&#10;AAAALgIAAGRycy9lMm9Eb2MueG1sUEsBAi0AFAAGAAgAAAAhAO3YxvbeAAAABwEAAA8AAAAAAAAA&#10;AAAAAAAAyQQAAGRycy9kb3ducmV2LnhtbFBLBQYAAAAABAAEAPMAAADUBQAAAAA=&#10;" fillcolor="white [3201]" strokecolor="#4472c4 [3204]" strokeweight="1pt">
                <v:stroke joinstyle="miter"/>
              </v:roundrect>
            </w:pict>
          </mc:Fallback>
        </mc:AlternateContent>
      </w:r>
      <w:r w:rsidR="00C62B2B" w:rsidRPr="00C62B2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V</w:t>
      </w:r>
      <w:r w:rsidRPr="00F755C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enkratnem znesku</w:t>
      </w:r>
      <w:r w:rsidR="00C62B2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s plačilom na TRR</w:t>
      </w:r>
      <w:r w:rsidRPr="00F755C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pred letovanjem.</w:t>
      </w:r>
    </w:p>
    <w:p w14:paraId="0B40844F" w14:textId="77777777" w:rsidR="00211310" w:rsidRPr="00A67D1B" w:rsidRDefault="00211310" w:rsidP="00211310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67D1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Delavci podjetja JEKO, d.o.o. stroške letovanja lahko poravnajo z odtegljajem od plače v enkratnem znesku oziroma v treh mesečnih obrokih. Prvi obrok se zaračuna v mesecu letovanja, druga dva obroka pa v dveh naslednjih mesecih.  Upokojenci podjetja JEKO, </w:t>
      </w:r>
      <w:r w:rsidR="00CB6A41" w:rsidRPr="00A67D1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d.o.o. </w:t>
      </w:r>
      <w:r w:rsidRPr="00A67D1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in njegovih prednikov stroške letovanja lahko poravnajo z nakazilom na TRR, </w:t>
      </w:r>
      <w:r w:rsidR="00CB6A41" w:rsidRPr="00A67D1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ki je </w:t>
      </w:r>
      <w:r w:rsidRPr="00A67D1B">
        <w:rPr>
          <w:rFonts w:asciiTheme="minorHAnsi" w:hAnsiTheme="minorHAnsi" w:cstheme="minorHAnsi"/>
          <w:color w:val="000000" w:themeColor="text1"/>
          <w:sz w:val="20"/>
          <w:szCs w:val="20"/>
        </w:rPr>
        <w:t>naveden na računu. Znesek lahko poravnajo v en</w:t>
      </w:r>
      <w:r w:rsidR="00CB6A41" w:rsidRPr="00A67D1B">
        <w:rPr>
          <w:rFonts w:asciiTheme="minorHAnsi" w:hAnsiTheme="minorHAnsi" w:cstheme="minorHAnsi"/>
          <w:color w:val="000000" w:themeColor="text1"/>
          <w:sz w:val="20"/>
          <w:szCs w:val="20"/>
        </w:rPr>
        <w:t>kratnem</w:t>
      </w:r>
      <w:r w:rsidRPr="00A67D1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znesku oziroma v treh obrokih in sicer pod enakimi pogoji, kot veljajo za zaposlene v podjetju. Zunanji koristniki celotno obveznost poravnajo </w:t>
      </w:r>
      <w:r w:rsidR="00CB6A41" w:rsidRPr="00A67D1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v enkratnem znesku </w:t>
      </w:r>
      <w:r w:rsidRPr="00A67D1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pred </w:t>
      </w:r>
      <w:r w:rsidRPr="00A67D1B">
        <w:rPr>
          <w:rFonts w:asciiTheme="minorHAnsi" w:hAnsiTheme="minorHAnsi" w:cstheme="minorHAnsi"/>
          <w:color w:val="000000" w:themeColor="text1"/>
          <w:sz w:val="20"/>
          <w:szCs w:val="20"/>
        </w:rPr>
        <w:lastRenderedPageBreak/>
        <w:t>odhodom na letovanje. V primeru, da se obveznost ne poravna v dogovorjenem roku, se rezervirani termin odda drugemu prosilcu.</w:t>
      </w:r>
    </w:p>
    <w:p w14:paraId="452093C1" w14:textId="48E15E2C" w:rsidR="00211310" w:rsidRDefault="00211310" w:rsidP="00211310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08E69D99" w14:textId="77777777" w:rsidR="00F03CCD" w:rsidRPr="00A67D1B" w:rsidRDefault="00F03CCD" w:rsidP="00211310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0DD130C7" w14:textId="77777777" w:rsidR="00ED4CC4" w:rsidRPr="00A67D1B" w:rsidRDefault="00ED4CC4" w:rsidP="000F5ED0">
      <w:pPr>
        <w:numPr>
          <w:ilvl w:val="0"/>
          <w:numId w:val="31"/>
        </w:numPr>
        <w:spacing w:line="240" w:lineRule="auto"/>
        <w:jc w:val="left"/>
        <w:rPr>
          <w:rFonts w:asciiTheme="minorHAnsi" w:hAnsiTheme="minorHAnsi" w:cstheme="minorHAnsi"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67D1B">
        <w:rPr>
          <w:rFonts w:asciiTheme="minorHAnsi" w:hAnsiTheme="minorHAnsi" w:cstheme="minorHAnsi"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MO</w:t>
      </w:r>
      <w:r w:rsidR="00FE5751" w:rsidRPr="00A67D1B">
        <w:rPr>
          <w:rFonts w:asciiTheme="minorHAnsi" w:hAnsiTheme="minorHAnsi" w:cstheme="minorHAnsi"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Ž</w:t>
      </w:r>
      <w:r w:rsidRPr="00A67D1B">
        <w:rPr>
          <w:rFonts w:asciiTheme="minorHAnsi" w:hAnsiTheme="minorHAnsi" w:cstheme="minorHAnsi"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NOST ODPOVEDI LETOVANJA:</w:t>
      </w:r>
    </w:p>
    <w:p w14:paraId="2D48F7B8" w14:textId="4FE14B2A" w:rsidR="00FE5751" w:rsidRPr="00A67D1B" w:rsidRDefault="00ED4CC4" w:rsidP="007B4080">
      <w:pPr>
        <w:pStyle w:val="Standard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67D1B">
        <w:rPr>
          <w:rFonts w:asciiTheme="minorHAnsi" w:hAnsiTheme="minorHAnsi" w:cstheme="minorHAnsi"/>
          <w:color w:val="000000" w:themeColor="text1"/>
          <w:sz w:val="20"/>
          <w:szCs w:val="20"/>
        </w:rPr>
        <w:t>Brez finančnih posledic</w:t>
      </w:r>
      <w:r w:rsidR="00C658A4">
        <w:rPr>
          <w:rFonts w:asciiTheme="minorHAnsi" w:hAnsiTheme="minorHAnsi" w:cstheme="minorHAnsi"/>
          <w:color w:val="000000" w:themeColor="text1"/>
          <w:sz w:val="20"/>
          <w:szCs w:val="20"/>
        </w:rPr>
        <w:t>,</w:t>
      </w:r>
      <w:r w:rsidRPr="00A67D1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lahko </w:t>
      </w:r>
      <w:r w:rsidR="007B4080" w:rsidRPr="00A67D1B">
        <w:rPr>
          <w:rFonts w:asciiTheme="minorHAnsi" w:hAnsiTheme="minorHAnsi" w:cstheme="minorHAnsi"/>
          <w:color w:val="000000" w:themeColor="text1"/>
          <w:sz w:val="20"/>
          <w:szCs w:val="20"/>
        </w:rPr>
        <w:t>odpoveste</w:t>
      </w:r>
      <w:r w:rsidR="00CB6A41" w:rsidRPr="00A67D1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letovanje</w:t>
      </w:r>
      <w:r w:rsidRPr="00A67D1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v upravičenih primerih (smrt, bolezen, nujna službena zadržanost), kar </w:t>
      </w:r>
      <w:r w:rsidR="00A91805" w:rsidRPr="00A67D1B">
        <w:rPr>
          <w:rFonts w:asciiTheme="minorHAnsi" w:hAnsiTheme="minorHAnsi" w:cstheme="minorHAnsi"/>
          <w:color w:val="000000" w:themeColor="text1"/>
          <w:sz w:val="20"/>
          <w:szCs w:val="20"/>
        </w:rPr>
        <w:t>je potrebno</w:t>
      </w:r>
      <w:r w:rsidR="007B4080" w:rsidRPr="00A67D1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javiti</w:t>
      </w:r>
      <w:r w:rsidRPr="00A67D1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takoj, ko za to izve</w:t>
      </w:r>
      <w:r w:rsidR="007B4080" w:rsidRPr="00A67D1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ste, to </w:t>
      </w:r>
      <w:r w:rsidRPr="00A67D1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pisno sporočiti ter o tem predložiti ustrezna dokazila. </w:t>
      </w:r>
      <w:r w:rsidR="007B4080" w:rsidRPr="00A67D1B">
        <w:rPr>
          <w:rFonts w:asciiTheme="minorHAnsi" w:hAnsiTheme="minorHAnsi" w:cstheme="minorHAnsi"/>
          <w:color w:val="000000" w:themeColor="text1"/>
          <w:sz w:val="20"/>
          <w:szCs w:val="20"/>
        </w:rPr>
        <w:t>S podpisom potrjuj</w:t>
      </w:r>
      <w:r w:rsidR="00A91805" w:rsidRPr="00A67D1B">
        <w:rPr>
          <w:rFonts w:asciiTheme="minorHAnsi" w:hAnsiTheme="minorHAnsi" w:cstheme="minorHAnsi"/>
          <w:color w:val="000000" w:themeColor="text1"/>
          <w:sz w:val="20"/>
          <w:szCs w:val="20"/>
        </w:rPr>
        <w:t>ete</w:t>
      </w:r>
      <w:r w:rsidR="007B4080" w:rsidRPr="00A67D1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da se </w:t>
      </w:r>
      <w:r w:rsidR="00A91805" w:rsidRPr="00A67D1B">
        <w:rPr>
          <w:rFonts w:asciiTheme="minorHAnsi" w:hAnsiTheme="minorHAnsi" w:cstheme="minorHAnsi"/>
          <w:color w:val="000000" w:themeColor="text1"/>
          <w:sz w:val="20"/>
          <w:szCs w:val="20"/>
        </w:rPr>
        <w:t>strinjate</w:t>
      </w:r>
      <w:r w:rsidRPr="00A67D1B">
        <w:rPr>
          <w:rFonts w:asciiTheme="minorHAnsi" w:hAnsiTheme="minorHAnsi" w:cstheme="minorHAnsi"/>
          <w:color w:val="000000" w:themeColor="text1"/>
          <w:sz w:val="20"/>
          <w:szCs w:val="20"/>
        </w:rPr>
        <w:t>, da bo</w:t>
      </w:r>
      <w:r w:rsidR="00A91805" w:rsidRPr="00A67D1B">
        <w:rPr>
          <w:rFonts w:asciiTheme="minorHAnsi" w:hAnsiTheme="minorHAnsi" w:cstheme="minorHAnsi"/>
          <w:color w:val="000000" w:themeColor="text1"/>
          <w:sz w:val="20"/>
          <w:szCs w:val="20"/>
        </w:rPr>
        <w:t>ste</w:t>
      </w:r>
      <w:r w:rsidRPr="00A67D1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v primeru odpovedi poravnal</w:t>
      </w:r>
      <w:r w:rsidR="00A91805" w:rsidRPr="00A67D1B">
        <w:rPr>
          <w:rFonts w:asciiTheme="minorHAnsi" w:hAnsiTheme="minorHAnsi" w:cstheme="minorHAnsi"/>
          <w:color w:val="000000" w:themeColor="text1"/>
          <w:sz w:val="20"/>
          <w:szCs w:val="20"/>
        </w:rPr>
        <w:t>i</w:t>
      </w:r>
      <w:r w:rsidRPr="00A67D1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stroške, nastale zaradi odpovedi, katerih višina je v skladu s 14. členom Pravilnika odvisna od časa, v katerem bo</w:t>
      </w:r>
      <w:r w:rsidR="00A91805" w:rsidRPr="00A67D1B">
        <w:rPr>
          <w:rFonts w:asciiTheme="minorHAnsi" w:hAnsiTheme="minorHAnsi" w:cstheme="minorHAnsi"/>
          <w:color w:val="000000" w:themeColor="text1"/>
          <w:sz w:val="20"/>
          <w:szCs w:val="20"/>
        </w:rPr>
        <w:t>ste</w:t>
      </w:r>
      <w:r w:rsidRPr="00A67D1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predložil</w:t>
      </w:r>
      <w:r w:rsidR="00A91805" w:rsidRPr="00A67D1B">
        <w:rPr>
          <w:rFonts w:asciiTheme="minorHAnsi" w:hAnsiTheme="minorHAnsi" w:cstheme="minorHAnsi"/>
          <w:color w:val="000000" w:themeColor="text1"/>
          <w:sz w:val="20"/>
          <w:szCs w:val="20"/>
        </w:rPr>
        <w:t>i</w:t>
      </w:r>
      <w:r w:rsidRPr="00A67D1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pisno odpoved:</w:t>
      </w:r>
    </w:p>
    <w:p w14:paraId="635414E0" w14:textId="1238A15F" w:rsidR="000F5ED0" w:rsidRDefault="000F5ED0" w:rsidP="007B4080">
      <w:pPr>
        <w:pStyle w:val="Standard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14:paraId="21936220" w14:textId="77777777" w:rsidR="00F03CCD" w:rsidRPr="00A67D1B" w:rsidRDefault="00F03CCD" w:rsidP="007B4080">
      <w:pPr>
        <w:pStyle w:val="Standard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tbl>
      <w:tblPr>
        <w:tblStyle w:val="Tabelasvetlamrea1poudarek11"/>
        <w:tblW w:w="0" w:type="auto"/>
        <w:tblBorders>
          <w:top w:val="dotted" w:sz="4" w:space="0" w:color="B4C6E7" w:themeColor="accent1" w:themeTint="66"/>
          <w:left w:val="dotted" w:sz="4" w:space="0" w:color="B4C6E7" w:themeColor="accent1" w:themeTint="66"/>
          <w:bottom w:val="dotted" w:sz="4" w:space="0" w:color="B4C6E7" w:themeColor="accent1" w:themeTint="66"/>
          <w:right w:val="dotted" w:sz="4" w:space="0" w:color="B4C6E7" w:themeColor="accent1" w:themeTint="66"/>
          <w:insideH w:val="dotted" w:sz="4" w:space="0" w:color="B4C6E7" w:themeColor="accent1" w:themeTint="66"/>
          <w:insideV w:val="dotted" w:sz="4" w:space="0" w:color="B4C6E7" w:themeColor="accent1" w:themeTint="66"/>
        </w:tblBorders>
        <w:tblLook w:val="0480" w:firstRow="0" w:lastRow="0" w:firstColumn="1" w:lastColumn="0" w:noHBand="0" w:noVBand="1"/>
      </w:tblPr>
      <w:tblGrid>
        <w:gridCol w:w="4531"/>
        <w:gridCol w:w="4531"/>
      </w:tblGrid>
      <w:tr w:rsidR="00FE5751" w:rsidRPr="00A67D1B" w14:paraId="333D1720" w14:textId="77777777" w:rsidTr="002113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BB1B6B5" w14:textId="77777777" w:rsidR="00FE5751" w:rsidRPr="00A67D1B" w:rsidRDefault="00FE5751" w:rsidP="00D2259B">
            <w:pPr>
              <w:pStyle w:val="Standard"/>
              <w:ind w:left="360" w:hanging="338"/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67D1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odpoved do 30 dni pred začetkom letovanja</w:t>
            </w:r>
          </w:p>
        </w:tc>
        <w:tc>
          <w:tcPr>
            <w:tcW w:w="4531" w:type="dxa"/>
          </w:tcPr>
          <w:p w14:paraId="5BBB15B8" w14:textId="77777777" w:rsidR="00FE5751" w:rsidRPr="00A67D1B" w:rsidRDefault="00FE5751" w:rsidP="00D2259B">
            <w:pPr>
              <w:pStyle w:val="Standard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67D1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10 % cene letovanja</w:t>
            </w:r>
          </w:p>
        </w:tc>
      </w:tr>
      <w:tr w:rsidR="00FE5751" w:rsidRPr="00A67D1B" w14:paraId="23DBB192" w14:textId="77777777" w:rsidTr="002113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9ACF3F3" w14:textId="77777777" w:rsidR="00FE5751" w:rsidRPr="00A67D1B" w:rsidRDefault="00FE5751" w:rsidP="00D2259B">
            <w:pPr>
              <w:pStyle w:val="Telobesedila2"/>
              <w:suppressAutoHyphens/>
              <w:spacing w:line="240" w:lineRule="exact"/>
              <w:ind w:left="360" w:hanging="338"/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67D1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sl-SI"/>
              </w:rPr>
              <w:t>odpoved od 29 do 22 dni pred začetkom</w:t>
            </w:r>
          </w:p>
        </w:tc>
        <w:tc>
          <w:tcPr>
            <w:tcW w:w="4531" w:type="dxa"/>
          </w:tcPr>
          <w:p w14:paraId="0B179C81" w14:textId="77777777" w:rsidR="00FE5751" w:rsidRPr="00A67D1B" w:rsidRDefault="00FE5751" w:rsidP="00D2259B">
            <w:pPr>
              <w:pStyle w:val="Standard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67D1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20% cene letovanja</w:t>
            </w:r>
          </w:p>
        </w:tc>
      </w:tr>
      <w:tr w:rsidR="00FE5751" w:rsidRPr="00A67D1B" w14:paraId="6C0921CB" w14:textId="77777777" w:rsidTr="002113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E37E410" w14:textId="77777777" w:rsidR="00FE5751" w:rsidRPr="00A67D1B" w:rsidRDefault="00FE5751" w:rsidP="00D2259B">
            <w:pPr>
              <w:pStyle w:val="Telobesedila2"/>
              <w:suppressAutoHyphens/>
              <w:spacing w:line="240" w:lineRule="exact"/>
              <w:ind w:left="360" w:hanging="338"/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67D1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sl-SI"/>
              </w:rPr>
              <w:t>odpoved od 21 do 15 dni pred začetkom</w:t>
            </w:r>
          </w:p>
        </w:tc>
        <w:tc>
          <w:tcPr>
            <w:tcW w:w="4531" w:type="dxa"/>
          </w:tcPr>
          <w:p w14:paraId="0135123B" w14:textId="77777777" w:rsidR="00FE5751" w:rsidRPr="00A67D1B" w:rsidRDefault="00FE5751" w:rsidP="00D2259B">
            <w:pPr>
              <w:pStyle w:val="Standard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67D1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30% cene letovanja</w:t>
            </w:r>
          </w:p>
        </w:tc>
      </w:tr>
      <w:tr w:rsidR="00FE5751" w:rsidRPr="00A67D1B" w14:paraId="6BBC3B1C" w14:textId="77777777" w:rsidTr="002113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5626A13" w14:textId="77777777" w:rsidR="00FE5751" w:rsidRPr="00A67D1B" w:rsidRDefault="00FE5751" w:rsidP="00D2259B">
            <w:pPr>
              <w:pStyle w:val="Telobesedila2"/>
              <w:suppressAutoHyphens/>
              <w:spacing w:line="240" w:lineRule="exact"/>
              <w:ind w:left="360" w:hanging="338"/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67D1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sl-SI"/>
              </w:rPr>
              <w:t>odpoved od 14 do 8 dni pred začetkom</w:t>
            </w:r>
          </w:p>
        </w:tc>
        <w:tc>
          <w:tcPr>
            <w:tcW w:w="4531" w:type="dxa"/>
          </w:tcPr>
          <w:p w14:paraId="1B8C2D8D" w14:textId="77777777" w:rsidR="00FE5751" w:rsidRPr="00A67D1B" w:rsidRDefault="00FE5751" w:rsidP="00D2259B">
            <w:pPr>
              <w:pStyle w:val="Telobesedila2"/>
              <w:suppressAutoHyphens/>
              <w:spacing w:line="240" w:lineRule="exact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67D1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sl-SI"/>
              </w:rPr>
              <w:t>50% cene letovanja</w:t>
            </w:r>
          </w:p>
        </w:tc>
      </w:tr>
      <w:tr w:rsidR="00FE5751" w:rsidRPr="00A67D1B" w14:paraId="5175EC43" w14:textId="77777777" w:rsidTr="002113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F34868D" w14:textId="77777777" w:rsidR="00FE5751" w:rsidRPr="00A67D1B" w:rsidRDefault="00FE5751" w:rsidP="00D2259B">
            <w:pPr>
              <w:pStyle w:val="Telobesedila2"/>
              <w:suppressAutoHyphens/>
              <w:spacing w:line="240" w:lineRule="exact"/>
              <w:ind w:left="360" w:hanging="338"/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sl-SI"/>
              </w:rPr>
            </w:pPr>
            <w:r w:rsidRPr="00A67D1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sl-SI"/>
              </w:rPr>
              <w:t>odpoved od 7 do 1 dni pred začetkom</w:t>
            </w:r>
          </w:p>
        </w:tc>
        <w:tc>
          <w:tcPr>
            <w:tcW w:w="4531" w:type="dxa"/>
          </w:tcPr>
          <w:p w14:paraId="0D1A9FED" w14:textId="77777777" w:rsidR="00FE5751" w:rsidRPr="00A67D1B" w:rsidRDefault="00FE5751" w:rsidP="00D2259B">
            <w:pPr>
              <w:pStyle w:val="Standard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67D1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80% cene letovanja</w:t>
            </w:r>
          </w:p>
        </w:tc>
      </w:tr>
      <w:tr w:rsidR="00FE5751" w:rsidRPr="00A67D1B" w14:paraId="0E7721BF" w14:textId="77777777" w:rsidTr="00211310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3F5A3C7" w14:textId="77777777" w:rsidR="00FE5751" w:rsidRPr="00A67D1B" w:rsidRDefault="00FE5751" w:rsidP="00D2259B">
            <w:pPr>
              <w:pStyle w:val="Telobesedila2"/>
              <w:suppressAutoHyphens/>
              <w:spacing w:line="240" w:lineRule="exact"/>
              <w:ind w:left="360" w:hanging="338"/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sl-SI"/>
              </w:rPr>
            </w:pPr>
            <w:r w:rsidRPr="00A67D1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sl-SI"/>
              </w:rPr>
              <w:t>na dan začetka letovanja</w:t>
            </w:r>
          </w:p>
        </w:tc>
        <w:tc>
          <w:tcPr>
            <w:tcW w:w="4531" w:type="dxa"/>
          </w:tcPr>
          <w:p w14:paraId="7198D02C" w14:textId="77777777" w:rsidR="00FE5751" w:rsidRPr="00A67D1B" w:rsidRDefault="00FE5751" w:rsidP="00D2259B">
            <w:pPr>
              <w:pStyle w:val="Standard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67D1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100 % cene letovanja</w:t>
            </w:r>
          </w:p>
        </w:tc>
      </w:tr>
    </w:tbl>
    <w:p w14:paraId="0B56564F" w14:textId="2E282A56" w:rsidR="00ED4CC4" w:rsidRDefault="00ED4CC4" w:rsidP="00ED4CC4">
      <w:pPr>
        <w:pStyle w:val="Telobesedila"/>
        <w:spacing w:line="240" w:lineRule="exact"/>
        <w:jc w:val="both"/>
        <w:rPr>
          <w:rFonts w:asciiTheme="minorHAnsi" w:hAnsiTheme="minorHAnsi" w:cstheme="minorHAnsi"/>
          <w:color w:val="000000" w:themeColor="text1"/>
          <w:lang w:val="sl-SI"/>
        </w:rPr>
      </w:pPr>
    </w:p>
    <w:p w14:paraId="55ECEE5F" w14:textId="77777777" w:rsidR="00F03CCD" w:rsidRDefault="00F03CCD" w:rsidP="00ED4CC4">
      <w:pPr>
        <w:pStyle w:val="Telobesedila"/>
        <w:spacing w:line="240" w:lineRule="exact"/>
        <w:jc w:val="both"/>
        <w:rPr>
          <w:rFonts w:asciiTheme="minorHAnsi" w:hAnsiTheme="minorHAnsi" w:cstheme="minorHAnsi"/>
          <w:color w:val="000000" w:themeColor="text1"/>
          <w:lang w:val="sl-SI"/>
        </w:rPr>
      </w:pPr>
    </w:p>
    <w:p w14:paraId="0A39D7D7" w14:textId="77777777" w:rsidR="00ED4CC4" w:rsidRPr="00A67D1B" w:rsidRDefault="00ED4CC4" w:rsidP="000F5ED0">
      <w:pPr>
        <w:numPr>
          <w:ilvl w:val="0"/>
          <w:numId w:val="31"/>
        </w:numPr>
        <w:spacing w:line="240" w:lineRule="auto"/>
        <w:jc w:val="left"/>
        <w:rPr>
          <w:rFonts w:asciiTheme="minorHAnsi" w:hAnsiTheme="minorHAnsi" w:cstheme="minorHAnsi"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67D1B">
        <w:rPr>
          <w:rFonts w:asciiTheme="minorHAnsi" w:hAnsiTheme="minorHAnsi" w:cstheme="minorHAnsi"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IZJAVE PRIJAVITELJA</w:t>
      </w:r>
    </w:p>
    <w:p w14:paraId="6819FCFD" w14:textId="31525638" w:rsidR="00AB4944" w:rsidRDefault="000F5ED0" w:rsidP="00AB4944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67D1B">
        <w:rPr>
          <w:rFonts w:asciiTheme="minorHAnsi" w:hAnsiTheme="minorHAnsi" w:cstheme="minorHAnsi"/>
          <w:color w:val="000000" w:themeColor="text1"/>
          <w:sz w:val="20"/>
          <w:szCs w:val="20"/>
        </w:rPr>
        <w:t>S podpisom prijavnice soglašate</w:t>
      </w:r>
      <w:r w:rsidR="00ED4CC4" w:rsidRPr="00A67D1B">
        <w:rPr>
          <w:rFonts w:asciiTheme="minorHAnsi" w:hAnsiTheme="minorHAnsi" w:cstheme="minorHAnsi"/>
          <w:color w:val="000000" w:themeColor="text1"/>
          <w:sz w:val="20"/>
          <w:szCs w:val="20"/>
        </w:rPr>
        <w:t>, da JEKO, d.o.o.</w:t>
      </w:r>
      <w:r w:rsidR="00AB4944" w:rsidRPr="00A67D1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obdeluje </w:t>
      </w:r>
      <w:r w:rsidR="00A91805" w:rsidRPr="00A67D1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posredovane </w:t>
      </w:r>
      <w:r w:rsidR="00AB4944" w:rsidRPr="00A67D1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podatke </w:t>
      </w:r>
      <w:r w:rsidR="00ED4CC4" w:rsidRPr="00A67D1B">
        <w:rPr>
          <w:rFonts w:asciiTheme="minorHAnsi" w:hAnsiTheme="minorHAnsi" w:cstheme="minorHAnsi"/>
          <w:color w:val="000000" w:themeColor="text1"/>
          <w:sz w:val="20"/>
          <w:szCs w:val="20"/>
        </w:rPr>
        <w:t>za vse postopke v zvezi z dodelitvijo, trajanjem in prenehanjem letovanja</w:t>
      </w:r>
      <w:r w:rsidR="008E0FE8">
        <w:rPr>
          <w:rFonts w:asciiTheme="minorHAnsi" w:hAnsiTheme="minorHAnsi" w:cstheme="minorHAnsi"/>
          <w:color w:val="000000" w:themeColor="text1"/>
          <w:sz w:val="20"/>
          <w:szCs w:val="20"/>
        </w:rPr>
        <w:t>,</w:t>
      </w:r>
      <w:r w:rsidR="00ED4CC4" w:rsidRPr="00A67D1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ter uresničevanjem pravic in obveznosti iz navedenega razmerja. Prav tako</w:t>
      </w:r>
      <w:r w:rsidRPr="00A67D1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soglašate</w:t>
      </w:r>
      <w:r w:rsidR="00ED4CC4" w:rsidRPr="00A67D1B">
        <w:rPr>
          <w:rFonts w:asciiTheme="minorHAnsi" w:hAnsiTheme="minorHAnsi" w:cstheme="minorHAnsi"/>
          <w:color w:val="000000" w:themeColor="text1"/>
          <w:sz w:val="20"/>
          <w:szCs w:val="20"/>
        </w:rPr>
        <w:t>, da se zbrani osebni podatki za te namene vnesejo v ustrezne zbirke in</w:t>
      </w:r>
      <w:r w:rsidR="00C658A4">
        <w:rPr>
          <w:rFonts w:asciiTheme="minorHAnsi" w:hAnsiTheme="minorHAnsi" w:cstheme="minorHAnsi"/>
          <w:color w:val="000000" w:themeColor="text1"/>
          <w:sz w:val="20"/>
          <w:szCs w:val="20"/>
        </w:rPr>
        <w:t>,</w:t>
      </w:r>
      <w:r w:rsidR="00ED4CC4" w:rsidRPr="00A67D1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da JEKO, d.o.o., vse potrebne osebne podatke v zvezi z letovanjem posreduje recepcijskim službam na kraju letovanja. Posameznik ima pravico, da od upravljavca zahteva dostop do osebnih podatkov in popravek ali izbris osebnih podatkov ali omejitev obdelave v zvezi s posameznikom, na katerega se nanašajo osebni podatki. Posameznik ima pravico, da privolitev kadarkoli prekliče na e-naslov: </w:t>
      </w:r>
      <w:hyperlink r:id="rId8" w:history="1">
        <w:r w:rsidR="00CB6A41" w:rsidRPr="00A67D1B">
          <w:rPr>
            <w:rStyle w:val="Hiperpovezava"/>
            <w:rFonts w:asciiTheme="minorHAnsi" w:hAnsiTheme="minorHAnsi" w:cstheme="minorHAnsi"/>
            <w:sz w:val="20"/>
            <w:szCs w:val="20"/>
          </w:rPr>
          <w:t>dpo@jeko.si</w:t>
        </w:r>
      </w:hyperlink>
      <w:r w:rsidR="00C658A4">
        <w:rPr>
          <w:rStyle w:val="Hiperpovezava"/>
          <w:rFonts w:asciiTheme="minorHAnsi" w:hAnsiTheme="minorHAnsi" w:cstheme="minorHAnsi"/>
          <w:sz w:val="20"/>
          <w:szCs w:val="20"/>
        </w:rPr>
        <w:t>,</w:t>
      </w:r>
      <w:r w:rsidR="00ED4CC4" w:rsidRPr="00A67D1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ne da bi to vplivalo na zakonitost obdelave podatkov, ki se na podlagi privolitve izvaja do njenega preklica. </w:t>
      </w:r>
      <w:r w:rsidR="00AB4944" w:rsidRPr="00A67D1B">
        <w:rPr>
          <w:rFonts w:asciiTheme="minorHAnsi" w:hAnsiTheme="minorHAnsi" w:cstheme="minorHAnsi"/>
          <w:color w:val="000000" w:themeColor="text1"/>
          <w:sz w:val="20"/>
          <w:szCs w:val="20"/>
        </w:rPr>
        <w:t>Vaše podatke bomo hranili dokler bodo služili namenu za katerega so bili zbrani</w:t>
      </w:r>
      <w:r w:rsidR="00C658A4">
        <w:rPr>
          <w:rFonts w:asciiTheme="minorHAnsi" w:hAnsiTheme="minorHAnsi" w:cstheme="minorHAnsi"/>
          <w:color w:val="000000" w:themeColor="text1"/>
          <w:sz w:val="20"/>
          <w:szCs w:val="20"/>
        </w:rPr>
        <w:t>,</w:t>
      </w:r>
      <w:r w:rsidR="00AB4944" w:rsidRPr="00A67D1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oziroma skladno z veljavnim zakonom o varstvu osebnih podatkov.</w:t>
      </w:r>
    </w:p>
    <w:p w14:paraId="398268D9" w14:textId="77777777" w:rsidR="00F03CCD" w:rsidRPr="00A67D1B" w:rsidRDefault="00F03CCD" w:rsidP="00AB4944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480B645B" w14:textId="77777777" w:rsidR="00D7788B" w:rsidRPr="00A67D1B" w:rsidRDefault="00D7788B" w:rsidP="000F5ED0">
      <w:pPr>
        <w:numPr>
          <w:ilvl w:val="0"/>
          <w:numId w:val="31"/>
        </w:numPr>
        <w:spacing w:line="240" w:lineRule="auto"/>
        <w:jc w:val="left"/>
        <w:rPr>
          <w:rFonts w:asciiTheme="minorHAnsi" w:hAnsiTheme="minorHAnsi" w:cstheme="minorHAnsi"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67D1B">
        <w:rPr>
          <w:rFonts w:asciiTheme="minorHAnsi" w:hAnsiTheme="minorHAnsi" w:cstheme="minorHAnsi"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POGOJI LETOVANJA:</w:t>
      </w:r>
    </w:p>
    <w:p w14:paraId="7815C6DB" w14:textId="77777777" w:rsidR="00D7788B" w:rsidRPr="00A67D1B" w:rsidRDefault="000F5ED0" w:rsidP="00D7788B">
      <w:pPr>
        <w:tabs>
          <w:tab w:val="left" w:pos="8647"/>
        </w:tabs>
        <w:jc w:val="center"/>
        <w:rPr>
          <w:rFonts w:asciiTheme="minorHAnsi" w:hAnsiTheme="minorHAnsi" w:cstheme="minorHAnsi"/>
          <w:b/>
          <w:color w:val="000000" w:themeColor="text1"/>
        </w:rPr>
      </w:pPr>
      <w:r w:rsidRPr="00A67D1B">
        <w:rPr>
          <w:rFonts w:asciiTheme="minorHAnsi" w:hAnsiTheme="minorHAnsi" w:cstheme="minorHAnsi"/>
          <w:b/>
          <w:noProof/>
          <w:color w:val="000000" w:themeColor="text1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5A367AFC" wp14:editId="7718ED36">
                <wp:simplePos x="0" y="0"/>
                <wp:positionH relativeFrom="column">
                  <wp:posOffset>-59690</wp:posOffset>
                </wp:positionH>
                <wp:positionV relativeFrom="paragraph">
                  <wp:posOffset>32385</wp:posOffset>
                </wp:positionV>
                <wp:extent cx="5889625" cy="1658620"/>
                <wp:effectExtent l="19050" t="19050" r="15875" b="177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9625" cy="165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rnd">
                          <a:solidFill>
                            <a:srgbClr val="1C3059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216B38" w14:textId="77777777" w:rsidR="00C62B2B" w:rsidRDefault="00C62B2B" w:rsidP="00D7788B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01B2E32" w14:textId="77777777" w:rsidR="00C62B2B" w:rsidRDefault="00C62B2B" w:rsidP="00D7788B">
                            <w:pPr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ascii="Calibri" w:hAnsi="Calibri" w:cs="Calibr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91805">
                              <w:rPr>
                                <w:rFonts w:ascii="Calibri" w:hAnsi="Calibri" w:cs="Calibr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Prijavljenemu kandidatu, ki mu bo letovanje odobreno, pa se ga ne bo udeležil oz. ga ne bo pravočasno odjavil, bodo v skladu s 14. členom Pravilnika prav tako zaračunani stroški letovanja. </w:t>
                            </w:r>
                          </w:p>
                          <w:p w14:paraId="4DC7E863" w14:textId="77777777" w:rsidR="00C62B2B" w:rsidRPr="00A91805" w:rsidRDefault="00C62B2B" w:rsidP="000F5ED0">
                            <w:pPr>
                              <w:spacing w:after="0" w:line="240" w:lineRule="auto"/>
                              <w:ind w:left="720"/>
                              <w:rPr>
                                <w:rFonts w:ascii="Calibri" w:hAnsi="Calibri" w:cs="Calibr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92B0EF6" w14:textId="2C527766" w:rsidR="00C62B2B" w:rsidRPr="00E848FE" w:rsidRDefault="00C62B2B" w:rsidP="00D7788B">
                            <w:pPr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848FE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Vsak počitnikovalec mora ob prihodu stanje v stanovanju (inventar, čistoča) in opažanja zabeležiti v poročilo, ki ga prejme pred odhodom na letovanje. V kolikor tega ne stori in naslednji opazi morebitne pomanjkljivosti, zanje odgovarja zadnji počitnikovalec.</w:t>
                            </w:r>
                          </w:p>
                          <w:p w14:paraId="53E9A38C" w14:textId="77777777" w:rsidR="00C62B2B" w:rsidRPr="00A91805" w:rsidRDefault="00C62B2B" w:rsidP="000F5ED0">
                            <w:pPr>
                              <w:spacing w:after="0" w:line="240" w:lineRule="auto"/>
                              <w:ind w:left="720"/>
                              <w:rPr>
                                <w:rFonts w:ascii="Calibri" w:hAnsi="Calibri" w:cs="Calibr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453403D5" w14:textId="77777777" w:rsidR="00C62B2B" w:rsidRPr="00A91805" w:rsidRDefault="00C62B2B" w:rsidP="00D7788B">
                            <w:pPr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ascii="Calibri" w:hAnsi="Calibri" w:cs="Calibr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91805">
                              <w:rPr>
                                <w:rFonts w:ascii="Calibri" w:hAnsi="Calibri" w:cs="Calibr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Ostali pogoji in kriteriji za letovanje so opredeljeni v Pravilniku in hišnem redu.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367A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7pt;margin-top:2.55pt;width:463.75pt;height:130.6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FNiMQIAAFEEAAAOAAAAZHJzL2Uyb0RvYy54bWysVNuO2jAQfa/Uf7D8XgIUWIgIqy2UqtL2&#10;Im37AcZxiFXH444NCf36HTssi7btS9U8WB6PfWbmzJksb7vGsKNCr8EWfDQYcqashFLbfcG/f9u+&#10;mXPmg7ClMGBVwU/K89vV61fL1uVqDDWYUiEjEOvz1hW8DsHlWeZlrRrhB+CUJWcF2IhAJu6zEkVL&#10;6I3JxsPhLGsBS4cglfd0uumdfJXwq0rJ8KWqvArMFJxyC2nFtO7imq2WIt+jcLWW5zTEP2TRCG0p&#10;6AVqI4JgB9S/QTVaIniowkBCk0FVaalSDVTNaPiimodaOJVqIXK8u9Dk/x+s/Hx8cF+Rhe4ddNTA&#10;VIR39yB/eGZhXQu7V3eI0NZKlBR4FCnLWufz89NItc99BNm1n6CkJotDgATUVdhEVqhORujUgNOF&#10;dNUFJulwOp8vZuMpZ5J8o9l0PhuntmQif3ru0IcPChoWNwVH6mqCF8d7H2I6In+6EqN5MLrcamOS&#10;gfvd2iA7ClLANn2pghfXjGVtwcfz6U3MRJAS0ZY9GX9FG63fDqeLP6HFbDbC131Uf/IbCL3UGh1I&#10;70Y3BZ8P49cfR3Lf2zKpMQht+j3VZeyZ7UhwT3Xodh1djKzvoDwR7wi9rmkOaVMD/uKsJU0X3P88&#10;CFScmY+WercYTSZxCJIxmd4Q0QyvPbtrj7CSoAoeOOu369APzsGh3tcUqVeLhTvqd6VTJ56zOudN&#10;uk0NOs9YHIxrO916/hOsHgEAAP//AwBQSwMEFAAGAAgAAAAhANttXazhAAAACAEAAA8AAABkcnMv&#10;ZG93bnJldi54bWxMj0FLxDAQhe+C/yGM4EV201bt7tamiwiCF5WtwuIt28w2xSYpTbaN/nrHk97e&#10;8B7vfVNuo+nZhKPvnBWQLhNgaBunOtsKeH97XKyB+SCtkr2zKOALPWyr87NSFsrNdodTHVpGJdYX&#10;UoAOYSg4941GI/3SDWjJO7rRyEDn2HI1ypnKTc+zJMm5kZ2lBS0HfNDYfNYnI8DF6fV7Nbwc9/XH&#10;k86er/S0m6MQlxfx/g5YwBj+wvCLT+hQEdPBnazyrBew2NxQUsBtCozsTbomcRCQ5fk18Krk/x+o&#10;fgAAAP//AwBQSwECLQAUAAYACAAAACEAtoM4kv4AAADhAQAAEwAAAAAAAAAAAAAAAAAAAAAAW0Nv&#10;bnRlbnRfVHlwZXNdLnhtbFBLAQItABQABgAIAAAAIQA4/SH/1gAAAJQBAAALAAAAAAAAAAAAAAAA&#10;AC8BAABfcmVscy8ucmVsc1BLAQItABQABgAIAAAAIQDc6FNiMQIAAFEEAAAOAAAAAAAAAAAAAAAA&#10;AC4CAABkcnMvZTJvRG9jLnhtbFBLAQItABQABgAIAAAAIQDbbV2s4QAAAAgBAAAPAAAAAAAAAAAA&#10;AAAAAIsEAABkcnMvZG93bnJldi54bWxQSwUGAAAAAAQABADzAAAAmQUAAAAA&#10;" strokecolor="#1c3059" strokeweight="2.25pt">
                <v:stroke dashstyle="1 1" endcap="round"/>
                <v:textbox>
                  <w:txbxContent>
                    <w:p w14:paraId="5F216B38" w14:textId="77777777" w:rsidR="00C62B2B" w:rsidRDefault="00C62B2B" w:rsidP="00D7788B">
                      <w:pPr>
                        <w:spacing w:after="0" w:line="240" w:lineRule="auto"/>
                        <w:rPr>
                          <w:rFonts w:ascii="Calibri" w:hAnsi="Calibri" w:cs="Calibri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201B2E32" w14:textId="77777777" w:rsidR="00C62B2B" w:rsidRDefault="00C62B2B" w:rsidP="00D7788B">
                      <w:pPr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ascii="Calibri" w:hAnsi="Calibri" w:cs="Calibri"/>
                          <w:color w:val="000000" w:themeColor="text1"/>
                          <w:sz w:val="20"/>
                          <w:szCs w:val="20"/>
                        </w:rPr>
                      </w:pPr>
                      <w:r w:rsidRPr="00A91805">
                        <w:rPr>
                          <w:rFonts w:ascii="Calibri" w:hAnsi="Calibri" w:cs="Calibri"/>
                          <w:color w:val="000000" w:themeColor="text1"/>
                          <w:sz w:val="20"/>
                          <w:szCs w:val="20"/>
                        </w:rPr>
                        <w:t xml:space="preserve">Prijavljenemu kandidatu, ki mu bo letovanje odobreno, pa se ga ne bo udeležil oz. ga ne bo pravočasno odjavil, bodo v skladu s 14. členom Pravilnika prav tako zaračunani stroški letovanja. </w:t>
                      </w:r>
                    </w:p>
                    <w:p w14:paraId="4DC7E863" w14:textId="77777777" w:rsidR="00C62B2B" w:rsidRPr="00A91805" w:rsidRDefault="00C62B2B" w:rsidP="000F5ED0">
                      <w:pPr>
                        <w:spacing w:after="0" w:line="240" w:lineRule="auto"/>
                        <w:ind w:left="720"/>
                        <w:rPr>
                          <w:rFonts w:ascii="Calibri" w:hAnsi="Calibri" w:cs="Calibri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092B0EF6" w14:textId="2C527766" w:rsidR="00C62B2B" w:rsidRPr="00E848FE" w:rsidRDefault="00C62B2B" w:rsidP="00D7788B">
                      <w:pPr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E848FE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Vsak počitnikovalec mora ob prihodu stanje v stanovanju (inventar, čistoča) in opažanja zabeležiti v poročilo, ki ga prejme pred odhodom na letovanje. V kolikor tega ne stori in naslednji opazi morebitne pomanjkljivosti, zanje odgovarja zadnji počitnikovalec.</w:t>
                      </w:r>
                    </w:p>
                    <w:p w14:paraId="53E9A38C" w14:textId="77777777" w:rsidR="00C62B2B" w:rsidRPr="00A91805" w:rsidRDefault="00C62B2B" w:rsidP="000F5ED0">
                      <w:pPr>
                        <w:spacing w:after="0" w:line="240" w:lineRule="auto"/>
                        <w:ind w:left="720"/>
                        <w:rPr>
                          <w:rFonts w:ascii="Calibri" w:hAnsi="Calibri" w:cs="Calibri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453403D5" w14:textId="77777777" w:rsidR="00C62B2B" w:rsidRPr="00A91805" w:rsidRDefault="00C62B2B" w:rsidP="00D7788B">
                      <w:pPr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ascii="Calibri" w:hAnsi="Calibri" w:cs="Calibri"/>
                          <w:color w:val="000000" w:themeColor="text1"/>
                          <w:sz w:val="20"/>
                          <w:szCs w:val="20"/>
                        </w:rPr>
                      </w:pPr>
                      <w:r w:rsidRPr="00A91805">
                        <w:rPr>
                          <w:rFonts w:ascii="Calibri" w:hAnsi="Calibri" w:cs="Calibri"/>
                          <w:color w:val="000000" w:themeColor="text1"/>
                          <w:sz w:val="20"/>
                          <w:szCs w:val="20"/>
                        </w:rPr>
                        <w:t xml:space="preserve">Ostali pogoji in kriteriji za letovanje so opredeljeni v Pravilniku in hišnem redu. </w:t>
                      </w:r>
                    </w:p>
                  </w:txbxContent>
                </v:textbox>
              </v:shape>
            </w:pict>
          </mc:Fallback>
        </mc:AlternateContent>
      </w:r>
    </w:p>
    <w:p w14:paraId="767AAA8E" w14:textId="77777777" w:rsidR="00D7788B" w:rsidRPr="00A67D1B" w:rsidRDefault="006E031F" w:rsidP="00D7788B">
      <w:pPr>
        <w:rPr>
          <w:rFonts w:asciiTheme="minorHAnsi" w:hAnsiTheme="minorHAnsi" w:cstheme="minorHAnsi"/>
          <w:b/>
          <w:color w:val="000000" w:themeColor="text1"/>
        </w:rPr>
      </w:pPr>
      <w:r w:rsidRPr="00A67D1B">
        <w:rPr>
          <w:rFonts w:asciiTheme="minorHAnsi" w:hAnsiTheme="minorHAnsi" w:cstheme="minorHAnsi"/>
          <w:b/>
          <w:noProof/>
          <w:color w:val="000000" w:themeColor="text1"/>
          <w:lang w:eastAsia="sl-SI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25129DB" wp14:editId="74FAA33D">
                <wp:simplePos x="0" y="0"/>
                <wp:positionH relativeFrom="margin">
                  <wp:align>right</wp:align>
                </wp:positionH>
                <wp:positionV relativeFrom="paragraph">
                  <wp:posOffset>1500505</wp:posOffset>
                </wp:positionV>
                <wp:extent cx="6076950" cy="1266825"/>
                <wp:effectExtent l="0" t="0" r="0" b="9525"/>
                <wp:wrapNone/>
                <wp:docPr id="3" name="Polje z besedil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1266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0074E6" w14:textId="57095159" w:rsidR="00C62B2B" w:rsidRPr="00A91805" w:rsidRDefault="00C62B2B" w:rsidP="006E031F">
                            <w:pPr>
                              <w:spacing w:line="240" w:lineRule="auto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S podpisom potrjujem</w:t>
                            </w:r>
                            <w:r w:rsidRPr="00A91805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, da sem seznanjen s stroški odpovedi in ostalimi pogoji letovanja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, ki</w:t>
                            </w:r>
                            <w:r w:rsidRPr="00A91805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so opredeljeni v Pravilniku in </w:t>
                            </w:r>
                            <w:r w:rsidR="00C658A4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H</w:t>
                            </w:r>
                            <w:r w:rsidRPr="00A91805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išnem redu v počitniških kapacitetah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 w:rsidRPr="00A91805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Pod kazensko in materialno odgovornostjo izjavljam, da so podatki, navedeni v tej prijavi, resnični. </w:t>
                            </w:r>
                          </w:p>
                          <w:p w14:paraId="079168CF" w14:textId="77777777" w:rsidR="00C62B2B" w:rsidRPr="00211310" w:rsidRDefault="00C62B2B" w:rsidP="006E031F">
                            <w:pPr>
                              <w:spacing w:line="240" w:lineRule="auto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06E8B16" w14:textId="77777777" w:rsidR="00C62B2B" w:rsidRPr="00211310" w:rsidRDefault="00C62B2B">
                            <w:pPr>
                              <w:rPr>
                                <w:color w:val="000000" w:themeColor="text1"/>
                              </w:rPr>
                            </w:pPr>
                            <w:r w:rsidRPr="00211310">
                              <w:rPr>
                                <w:color w:val="000000" w:themeColor="text1"/>
                              </w:rPr>
                              <w:t>Kraj in datum: _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_______________________ </w:t>
                            </w:r>
                            <w:r w:rsidRPr="00211310">
                              <w:rPr>
                                <w:color w:val="000000" w:themeColor="text1"/>
                              </w:rPr>
                              <w:t xml:space="preserve">        Podpis prijavitelja:_____________________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129DB" id="Polje z besedilom 3" o:spid="_x0000_s1027" type="#_x0000_t202" style="position:absolute;left:0;text-align:left;margin-left:427.3pt;margin-top:118.15pt;width:478.5pt;height:99.75pt;z-index:2516439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zdeLgIAAFwEAAAOAAAAZHJzL2Uyb0RvYy54bWysVEtv2zAMvg/YfxB0b5ykSdoacYosRYYB&#10;QVsgHXpWZCkWIIuapMTOfv0oOa91Ow27yKRI8fHxo6ePba3JXjivwBR00OtTIgyHUpltQb+/LW/u&#10;KfGBmZJpMKKgB+Hp4+zzp2ljczGECnQpHMEgxueNLWgVgs2zzPNK1Mz3wAqDRgmuZgFVt81KxxqM&#10;Xuts2O9PsgZcaR1w4T3ePnVGOkvxpRQ8vEjpRSC6oFhbSKdL5yae2WzK8q1jtlL8WAb7hypqpgwm&#10;PYd6YoGRnVN/hKoVd+BBhh6HOgMpFRepB+xm0P/QzbpiVqReEBxvzzD5/xeWP+/X9tWR0H6BFgcY&#10;AWmszz1exn5a6er4xUoJ2hHCwxk20QbC8XLSv5s8jNHE0TYYTib3w3GMk12eW+fDVwE1iUJBHc4l&#10;wcX2Kx8615NLzOZBq3KptE5K5IJYaEf2DKeoQyoSg//mpQ1psJRbrCM+MhCfd5G1wVouTUUptJuW&#10;qPKq4Q2UB8TBQUcRb/lSYa0r5sMrc8gJ7A95Hl7wkBowFxwlSipwP/92H/1xVGilpEGOFdT/2DEn&#10;KNHfDA7xYTAaRVImZTS+G6Liri2ba4vZ1QtAAAa4UZYnMfoHfRKlg/od12Ees6KJGY65CxpO4iJ0&#10;zMd14mI+T05IQ8vCyqwtj6EjdnESb+07c/Y4roCTfoYTG1n+YWqdb4f6fBdAqjTSiHOH6hF+pHAi&#10;xXHd4o5c68nr8lOY/QIAAP//AwBQSwMEFAAGAAgAAAAhANWUmm/gAAAACAEAAA8AAABkcnMvZG93&#10;bnJldi54bWxMj0tPwzAQhO9I/Adrkbgg6lCTtoQ4FUI8JG40PMTNjZckIl5HsZuEf89yguPsrGa+&#10;ybez68SIQ2g9abhYJCCQKm9bqjW8lPfnGxAhGrKm84QavjHAtjg+yk1m/UTPOO5iLTiEQmY0NDH2&#10;mZShatCZsPA9EnuffnAmshxqaQczcbjr5DJJVtKZlrihMT3eNlh97Q5Ow8dZ/f4U5ofXSaWqv3sc&#10;y/WbLbU+PZlvrkFEnOPfM/ziMzoUzLT3B7JBdBp4SNSwVCsFgu2rdM2XvYZLlW5AFrn8P6D4AQAA&#10;//8DAFBLAQItABQABgAIAAAAIQC2gziS/gAAAOEBAAATAAAAAAAAAAAAAAAAAAAAAABbQ29udGVu&#10;dF9UeXBlc10ueG1sUEsBAi0AFAAGAAgAAAAhADj9If/WAAAAlAEAAAsAAAAAAAAAAAAAAAAALwEA&#10;AF9yZWxzLy5yZWxzUEsBAi0AFAAGAAgAAAAhABH7N14uAgAAXAQAAA4AAAAAAAAAAAAAAAAALgIA&#10;AGRycy9lMm9Eb2MueG1sUEsBAi0AFAAGAAgAAAAhANWUmm/gAAAACAEAAA8AAAAAAAAAAAAAAAAA&#10;iAQAAGRycy9kb3ducmV2LnhtbFBLBQYAAAAABAAEAPMAAACVBQAAAAA=&#10;" fillcolor="white [3201]" stroked="f" strokeweight=".5pt">
                <v:textbox>
                  <w:txbxContent>
                    <w:p w14:paraId="170074E6" w14:textId="57095159" w:rsidR="00C62B2B" w:rsidRPr="00A91805" w:rsidRDefault="00C62B2B" w:rsidP="006E031F">
                      <w:pPr>
                        <w:spacing w:line="240" w:lineRule="auto"/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  <w:t>S podpisom potrjujem</w:t>
                      </w:r>
                      <w:r w:rsidRPr="00A91805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  <w:t>, da sem seznanjen s stroški odpovedi in ostalimi pogoji letovanja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  <w:t>, ki</w:t>
                      </w:r>
                      <w:r w:rsidRPr="00A91805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  <w:t xml:space="preserve"> so opredeljeni v Pravilniku in </w:t>
                      </w:r>
                      <w:r w:rsidR="00C658A4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  <w:t>H</w:t>
                      </w:r>
                      <w:r w:rsidRPr="00A91805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  <w:t>išnem redu v počitniških kapacitetah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 w:rsidRPr="00A91805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  <w:t xml:space="preserve"> Pod kazensko in materialno odgovornostjo izjavljam, da so podatki, navedeni v tej prijavi, resnični. </w:t>
                      </w:r>
                    </w:p>
                    <w:p w14:paraId="079168CF" w14:textId="77777777" w:rsidR="00C62B2B" w:rsidRPr="00211310" w:rsidRDefault="00C62B2B" w:rsidP="006E031F">
                      <w:pPr>
                        <w:spacing w:line="240" w:lineRule="auto"/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06E8B16" w14:textId="77777777" w:rsidR="00C62B2B" w:rsidRPr="00211310" w:rsidRDefault="00C62B2B">
                      <w:pPr>
                        <w:rPr>
                          <w:color w:val="000000" w:themeColor="text1"/>
                        </w:rPr>
                      </w:pPr>
                      <w:r w:rsidRPr="00211310">
                        <w:rPr>
                          <w:color w:val="000000" w:themeColor="text1"/>
                        </w:rPr>
                        <w:t>Kraj in datum: _</w:t>
                      </w:r>
                      <w:r>
                        <w:rPr>
                          <w:color w:val="000000" w:themeColor="text1"/>
                        </w:rPr>
                        <w:t xml:space="preserve">_______________________ </w:t>
                      </w:r>
                      <w:r w:rsidRPr="00211310">
                        <w:rPr>
                          <w:color w:val="000000" w:themeColor="text1"/>
                        </w:rPr>
                        <w:t xml:space="preserve">        Podpis prijavitelja:_____________________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7788B" w:rsidRPr="00A67D1B" w:rsidSect="004104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3" w:bottom="1417" w:left="1417" w:header="851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82433" w14:textId="77777777" w:rsidR="00C62B2B" w:rsidRDefault="00C62B2B" w:rsidP="00EA1164">
      <w:pPr>
        <w:spacing w:after="0" w:line="240" w:lineRule="auto"/>
      </w:pPr>
      <w:r>
        <w:separator/>
      </w:r>
    </w:p>
  </w:endnote>
  <w:endnote w:type="continuationSeparator" w:id="0">
    <w:p w14:paraId="17AD8738" w14:textId="77777777" w:rsidR="00C62B2B" w:rsidRDefault="00C62B2B" w:rsidP="00EA1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agnyPro">
    <w:altName w:val="Arial"/>
    <w:panose1 w:val="00000000000000000000"/>
    <w:charset w:val="00"/>
    <w:family w:val="swiss"/>
    <w:notTrueType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6544F" w14:textId="77777777" w:rsidR="00C62B2B" w:rsidRDefault="00C62B2B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77465" w14:textId="7F6F2D3D" w:rsidR="00C62B2B" w:rsidRDefault="00E33B70">
    <w:pPr>
      <w:pStyle w:val="Noga"/>
    </w:pPr>
    <w:r>
      <w:rPr>
        <w:rFonts w:ascii="DagnyPro" w:hAnsi="DagnyPro" w:cs="DagnyPro"/>
        <w:noProof/>
        <w:color w:val="C81E53"/>
        <w:sz w:val="14"/>
        <w:szCs w:val="14"/>
        <w:lang w:val="en-US"/>
      </w:rPr>
      <w:drawing>
        <wp:anchor distT="0" distB="0" distL="114300" distR="114300" simplePos="0" relativeHeight="251661312" behindDoc="1" locked="0" layoutInCell="1" allowOverlap="1" wp14:anchorId="324B0CB9" wp14:editId="0F01905C">
          <wp:simplePos x="0" y="0"/>
          <wp:positionH relativeFrom="margin">
            <wp:posOffset>-1025586</wp:posOffset>
          </wp:positionH>
          <wp:positionV relativeFrom="paragraph">
            <wp:posOffset>-477520</wp:posOffset>
          </wp:positionV>
          <wp:extent cx="7794625" cy="526926"/>
          <wp:effectExtent l="0" t="0" r="0" b="6985"/>
          <wp:wrapNone/>
          <wp:docPr id="20" name="Slika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rega\AppData\Local\Microsoft\Windows\INetCache\Content.Word\jeko_dopisni_list_noga_v2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94625" cy="5269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8D60C" w14:textId="18408D08" w:rsidR="00C62B2B" w:rsidRDefault="00E33B70">
    <w:pPr>
      <w:pStyle w:val="Noga"/>
    </w:pPr>
    <w:r>
      <w:rPr>
        <w:rFonts w:ascii="DagnyPro" w:hAnsi="DagnyPro" w:cs="DagnyPro"/>
        <w:noProof/>
        <w:color w:val="C81E53"/>
        <w:sz w:val="14"/>
        <w:szCs w:val="14"/>
        <w:lang w:val="en-US"/>
      </w:rPr>
      <w:drawing>
        <wp:anchor distT="0" distB="0" distL="114300" distR="114300" simplePos="0" relativeHeight="251659264" behindDoc="1" locked="0" layoutInCell="1" allowOverlap="1" wp14:anchorId="7ECBAC7B" wp14:editId="293A7C0B">
          <wp:simplePos x="0" y="0"/>
          <wp:positionH relativeFrom="margin">
            <wp:posOffset>-1028700</wp:posOffset>
          </wp:positionH>
          <wp:positionV relativeFrom="paragraph">
            <wp:posOffset>-476250</wp:posOffset>
          </wp:positionV>
          <wp:extent cx="7794625" cy="526926"/>
          <wp:effectExtent l="0" t="0" r="0" b="6985"/>
          <wp:wrapNone/>
          <wp:docPr id="22" name="Slika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rega\AppData\Local\Microsoft\Windows\INetCache\Content.Word\jeko_dopisni_list_noga_v2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94625" cy="5269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E33AB" w14:textId="77777777" w:rsidR="00C62B2B" w:rsidRDefault="00C62B2B" w:rsidP="00EA1164">
      <w:pPr>
        <w:spacing w:after="0" w:line="240" w:lineRule="auto"/>
      </w:pPr>
      <w:bookmarkStart w:id="0" w:name="_Hlk482088401"/>
      <w:bookmarkEnd w:id="0"/>
      <w:r>
        <w:separator/>
      </w:r>
    </w:p>
  </w:footnote>
  <w:footnote w:type="continuationSeparator" w:id="0">
    <w:p w14:paraId="10AC0B3C" w14:textId="77777777" w:rsidR="00C62B2B" w:rsidRDefault="00C62B2B" w:rsidP="00EA1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0F667" w14:textId="77777777" w:rsidR="00C62B2B" w:rsidRDefault="00C62B2B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E543E" w14:textId="2EA4E71A" w:rsidR="00C62B2B" w:rsidRDefault="00C62B2B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22A19" w14:textId="77777777" w:rsidR="00C62B2B" w:rsidRDefault="00C62B2B">
    <w:pPr>
      <w:pStyle w:val="Glava"/>
    </w:pPr>
    <w:r>
      <w:rPr>
        <w:rFonts w:ascii="DagnyPro" w:hAnsi="DagnyPro" w:cs="DagnyPro"/>
        <w:noProof/>
        <w:color w:val="C81E53"/>
        <w:sz w:val="14"/>
        <w:szCs w:val="14"/>
        <w:lang w:eastAsia="sl-SI"/>
      </w:rPr>
      <w:drawing>
        <wp:anchor distT="0" distB="0" distL="114300" distR="114300" simplePos="0" relativeHeight="251645952" behindDoc="1" locked="0" layoutInCell="1" allowOverlap="1" wp14:anchorId="3AEF1489" wp14:editId="00F391FB">
          <wp:simplePos x="0" y="0"/>
          <wp:positionH relativeFrom="page">
            <wp:posOffset>74841</wp:posOffset>
          </wp:positionH>
          <wp:positionV relativeFrom="paragraph">
            <wp:posOffset>-391160</wp:posOffset>
          </wp:positionV>
          <wp:extent cx="7680266" cy="525439"/>
          <wp:effectExtent l="0" t="0" r="0" b="8255"/>
          <wp:wrapNone/>
          <wp:docPr id="21" name="Slika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grega\AppData\Local\Microsoft\Windows\INetCache\Content.Word\jeko_dopisni_list_glava_v2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80266" cy="5254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9C5DF1F" w14:textId="77777777" w:rsidR="00C62B2B" w:rsidRDefault="00C62B2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651BE"/>
    <w:multiLevelType w:val="hybridMultilevel"/>
    <w:tmpl w:val="6A5E0EF4"/>
    <w:lvl w:ilvl="0" w:tplc="FCBE9684">
      <w:start w:val="1"/>
      <w:numFmt w:val="decimal"/>
      <w:lvlText w:val="%1."/>
      <w:lvlJc w:val="left"/>
      <w:pPr>
        <w:ind w:left="720" w:hanging="360"/>
      </w:pPr>
      <w:rPr>
        <w:rFonts w:hint="default"/>
        <w:color w:val="1C3059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60DD3"/>
    <w:multiLevelType w:val="hybridMultilevel"/>
    <w:tmpl w:val="6B1CA766"/>
    <w:lvl w:ilvl="0" w:tplc="695EA4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 w:themeColor="text1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D6B5A"/>
    <w:multiLevelType w:val="hybridMultilevel"/>
    <w:tmpl w:val="36C0D00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A04BE"/>
    <w:multiLevelType w:val="hybridMultilevel"/>
    <w:tmpl w:val="14067F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53470"/>
    <w:multiLevelType w:val="hybridMultilevel"/>
    <w:tmpl w:val="F81E2C9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AA292A"/>
    <w:multiLevelType w:val="hybridMultilevel"/>
    <w:tmpl w:val="2AC65C7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7E111B"/>
    <w:multiLevelType w:val="hybridMultilevel"/>
    <w:tmpl w:val="B8B6A284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0E2BCC"/>
    <w:multiLevelType w:val="hybridMultilevel"/>
    <w:tmpl w:val="E6F277EE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1C3059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60798"/>
    <w:multiLevelType w:val="hybridMultilevel"/>
    <w:tmpl w:val="6212CF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FE7968"/>
    <w:multiLevelType w:val="hybridMultilevel"/>
    <w:tmpl w:val="C5409FD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63473F"/>
    <w:multiLevelType w:val="hybridMultilevel"/>
    <w:tmpl w:val="7F3204DC"/>
    <w:lvl w:ilvl="0" w:tplc="EEC0D010">
      <w:start w:val="1"/>
      <w:numFmt w:val="decimal"/>
      <w:lvlText w:val="%1."/>
      <w:lvlJc w:val="left"/>
      <w:pPr>
        <w:ind w:left="720" w:hanging="360"/>
      </w:pPr>
      <w:rPr>
        <w:b w:val="0"/>
        <w:caps w:val="0"/>
        <w:smallCaps w:val="0"/>
        <w:color w:val="4472C4" w:themeColor="accent1"/>
        <w:spacing w:val="0"/>
        <w14:glow w14:rad="0">
          <w14:srgbClr w14:val="000000"/>
        </w14:glow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9E6304"/>
    <w:multiLevelType w:val="hybridMultilevel"/>
    <w:tmpl w:val="CB82E1EC"/>
    <w:lvl w:ilvl="0" w:tplc="D4EE5B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4340F7"/>
    <w:multiLevelType w:val="hybridMultilevel"/>
    <w:tmpl w:val="1BDC4CEE"/>
    <w:lvl w:ilvl="0" w:tplc="8474BEA0">
      <w:numFmt w:val="bullet"/>
      <w:lvlText w:val="­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432DA5"/>
    <w:multiLevelType w:val="hybridMultilevel"/>
    <w:tmpl w:val="957AE34A"/>
    <w:lvl w:ilvl="0" w:tplc="10A28D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917364"/>
    <w:multiLevelType w:val="hybridMultilevel"/>
    <w:tmpl w:val="2D0A1F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4F11F4"/>
    <w:multiLevelType w:val="hybridMultilevel"/>
    <w:tmpl w:val="E1724F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E00A6B"/>
    <w:multiLevelType w:val="hybridMultilevel"/>
    <w:tmpl w:val="AE383BA6"/>
    <w:lvl w:ilvl="0" w:tplc="8474BEA0">
      <w:numFmt w:val="bullet"/>
      <w:lvlText w:val="­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F64FCB"/>
    <w:multiLevelType w:val="hybridMultilevel"/>
    <w:tmpl w:val="AFEED5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2A2E23"/>
    <w:multiLevelType w:val="hybridMultilevel"/>
    <w:tmpl w:val="8474B44E"/>
    <w:lvl w:ilvl="0" w:tplc="8474BEA0">
      <w:numFmt w:val="bullet"/>
      <w:lvlText w:val="­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EC6068"/>
    <w:multiLevelType w:val="hybridMultilevel"/>
    <w:tmpl w:val="0352E11C"/>
    <w:lvl w:ilvl="0" w:tplc="85267E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8B4987"/>
    <w:multiLevelType w:val="hybridMultilevel"/>
    <w:tmpl w:val="436CEA3A"/>
    <w:lvl w:ilvl="0" w:tplc="0424000F">
      <w:start w:val="1"/>
      <w:numFmt w:val="decimal"/>
      <w:lvlText w:val="%1."/>
      <w:lvlJc w:val="left"/>
      <w:pPr>
        <w:ind w:left="1142" w:hanging="360"/>
      </w:pPr>
    </w:lvl>
    <w:lvl w:ilvl="1" w:tplc="04240019" w:tentative="1">
      <w:start w:val="1"/>
      <w:numFmt w:val="lowerLetter"/>
      <w:lvlText w:val="%2."/>
      <w:lvlJc w:val="left"/>
      <w:pPr>
        <w:ind w:left="1862" w:hanging="360"/>
      </w:pPr>
    </w:lvl>
    <w:lvl w:ilvl="2" w:tplc="0424001B" w:tentative="1">
      <w:start w:val="1"/>
      <w:numFmt w:val="lowerRoman"/>
      <w:lvlText w:val="%3."/>
      <w:lvlJc w:val="right"/>
      <w:pPr>
        <w:ind w:left="2582" w:hanging="180"/>
      </w:pPr>
    </w:lvl>
    <w:lvl w:ilvl="3" w:tplc="0424000F" w:tentative="1">
      <w:start w:val="1"/>
      <w:numFmt w:val="decimal"/>
      <w:lvlText w:val="%4."/>
      <w:lvlJc w:val="left"/>
      <w:pPr>
        <w:ind w:left="3302" w:hanging="360"/>
      </w:pPr>
    </w:lvl>
    <w:lvl w:ilvl="4" w:tplc="04240019" w:tentative="1">
      <w:start w:val="1"/>
      <w:numFmt w:val="lowerLetter"/>
      <w:lvlText w:val="%5."/>
      <w:lvlJc w:val="left"/>
      <w:pPr>
        <w:ind w:left="4022" w:hanging="360"/>
      </w:pPr>
    </w:lvl>
    <w:lvl w:ilvl="5" w:tplc="0424001B" w:tentative="1">
      <w:start w:val="1"/>
      <w:numFmt w:val="lowerRoman"/>
      <w:lvlText w:val="%6."/>
      <w:lvlJc w:val="right"/>
      <w:pPr>
        <w:ind w:left="4742" w:hanging="180"/>
      </w:pPr>
    </w:lvl>
    <w:lvl w:ilvl="6" w:tplc="0424000F" w:tentative="1">
      <w:start w:val="1"/>
      <w:numFmt w:val="decimal"/>
      <w:lvlText w:val="%7."/>
      <w:lvlJc w:val="left"/>
      <w:pPr>
        <w:ind w:left="5462" w:hanging="360"/>
      </w:pPr>
    </w:lvl>
    <w:lvl w:ilvl="7" w:tplc="04240019" w:tentative="1">
      <w:start w:val="1"/>
      <w:numFmt w:val="lowerLetter"/>
      <w:lvlText w:val="%8."/>
      <w:lvlJc w:val="left"/>
      <w:pPr>
        <w:ind w:left="6182" w:hanging="360"/>
      </w:pPr>
    </w:lvl>
    <w:lvl w:ilvl="8" w:tplc="0424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21" w15:restartNumberingAfterBreak="0">
    <w:nsid w:val="5952690A"/>
    <w:multiLevelType w:val="hybridMultilevel"/>
    <w:tmpl w:val="D2AA663A"/>
    <w:lvl w:ilvl="0" w:tplc="8474BEA0">
      <w:numFmt w:val="bullet"/>
      <w:lvlText w:val="­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20799C"/>
    <w:multiLevelType w:val="hybridMultilevel"/>
    <w:tmpl w:val="BF406B5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157ED"/>
    <w:multiLevelType w:val="hybridMultilevel"/>
    <w:tmpl w:val="D766E1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814ACB"/>
    <w:multiLevelType w:val="hybridMultilevel"/>
    <w:tmpl w:val="2438C05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693C34"/>
    <w:multiLevelType w:val="hybridMultilevel"/>
    <w:tmpl w:val="BEEA8D00"/>
    <w:lvl w:ilvl="0" w:tplc="FCBE96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1C3059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C52ECD"/>
    <w:multiLevelType w:val="hybridMultilevel"/>
    <w:tmpl w:val="36EA1748"/>
    <w:lvl w:ilvl="0" w:tplc="6DACBAA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BA786F"/>
    <w:multiLevelType w:val="hybridMultilevel"/>
    <w:tmpl w:val="F69663A2"/>
    <w:lvl w:ilvl="0" w:tplc="EB1C18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0E123D"/>
    <w:multiLevelType w:val="hybridMultilevel"/>
    <w:tmpl w:val="D52C76CA"/>
    <w:lvl w:ilvl="0" w:tplc="10A28D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CA363B"/>
    <w:multiLevelType w:val="hybridMultilevel"/>
    <w:tmpl w:val="819825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4239A2"/>
    <w:multiLevelType w:val="hybridMultilevel"/>
    <w:tmpl w:val="80F494D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1868261">
    <w:abstractNumId w:val="3"/>
  </w:num>
  <w:num w:numId="2" w16cid:durableId="178467633">
    <w:abstractNumId w:val="15"/>
  </w:num>
  <w:num w:numId="3" w16cid:durableId="557322658">
    <w:abstractNumId w:val="11"/>
  </w:num>
  <w:num w:numId="4" w16cid:durableId="642545249">
    <w:abstractNumId w:val="27"/>
  </w:num>
  <w:num w:numId="5" w16cid:durableId="612513733">
    <w:abstractNumId w:val="5"/>
  </w:num>
  <w:num w:numId="6" w16cid:durableId="875779707">
    <w:abstractNumId w:val="8"/>
  </w:num>
  <w:num w:numId="7" w16cid:durableId="249434593">
    <w:abstractNumId w:val="29"/>
  </w:num>
  <w:num w:numId="8" w16cid:durableId="430735133">
    <w:abstractNumId w:val="2"/>
  </w:num>
  <w:num w:numId="9" w16cid:durableId="1727795552">
    <w:abstractNumId w:val="4"/>
  </w:num>
  <w:num w:numId="10" w16cid:durableId="1875999582">
    <w:abstractNumId w:val="14"/>
  </w:num>
  <w:num w:numId="11" w16cid:durableId="1591086056">
    <w:abstractNumId w:val="17"/>
  </w:num>
  <w:num w:numId="12" w16cid:durableId="901792199">
    <w:abstractNumId w:val="24"/>
  </w:num>
  <w:num w:numId="13" w16cid:durableId="1781335278">
    <w:abstractNumId w:val="26"/>
  </w:num>
  <w:num w:numId="14" w16cid:durableId="2095735242">
    <w:abstractNumId w:val="25"/>
  </w:num>
  <w:num w:numId="15" w16cid:durableId="183786497">
    <w:abstractNumId w:val="0"/>
  </w:num>
  <w:num w:numId="16" w16cid:durableId="2077166599">
    <w:abstractNumId w:val="20"/>
  </w:num>
  <w:num w:numId="17" w16cid:durableId="872113339">
    <w:abstractNumId w:val="9"/>
  </w:num>
  <w:num w:numId="18" w16cid:durableId="174418699">
    <w:abstractNumId w:val="1"/>
  </w:num>
  <w:num w:numId="19" w16cid:durableId="513425368">
    <w:abstractNumId w:val="7"/>
  </w:num>
  <w:num w:numId="20" w16cid:durableId="1008295056">
    <w:abstractNumId w:val="30"/>
  </w:num>
  <w:num w:numId="21" w16cid:durableId="370034915">
    <w:abstractNumId w:val="19"/>
  </w:num>
  <w:num w:numId="22" w16cid:durableId="376204528">
    <w:abstractNumId w:val="13"/>
  </w:num>
  <w:num w:numId="23" w16cid:durableId="568157346">
    <w:abstractNumId w:val="23"/>
  </w:num>
  <w:num w:numId="24" w16cid:durableId="907496317">
    <w:abstractNumId w:val="28"/>
  </w:num>
  <w:num w:numId="25" w16cid:durableId="2060280280">
    <w:abstractNumId w:val="16"/>
  </w:num>
  <w:num w:numId="26" w16cid:durableId="1676683907">
    <w:abstractNumId w:val="21"/>
  </w:num>
  <w:num w:numId="27" w16cid:durableId="732195503">
    <w:abstractNumId w:val="12"/>
  </w:num>
  <w:num w:numId="28" w16cid:durableId="1619991747">
    <w:abstractNumId w:val="22"/>
  </w:num>
  <w:num w:numId="29" w16cid:durableId="956374758">
    <w:abstractNumId w:val="18"/>
  </w:num>
  <w:num w:numId="30" w16cid:durableId="1119297651">
    <w:abstractNumId w:val="6"/>
  </w:num>
  <w:num w:numId="31" w16cid:durableId="80258179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ailMerge>
    <w:mainDocumentType w:val="mailingLabels"/>
    <w:dataType w:val="textFile"/>
    <w:activeRecord w:val="-1"/>
  </w:mailMerge>
  <w:defaultTabStop w:val="708"/>
  <w:hyphenationZone w:val="425"/>
  <w:characterSpacingControl w:val="doNotCompress"/>
  <w:hdrShapeDefaults>
    <o:shapedefaults v:ext="edit" spidmax="254977">
      <o:colormru v:ext="edit" colors="#c91e52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164"/>
    <w:rsid w:val="00012395"/>
    <w:rsid w:val="0005555C"/>
    <w:rsid w:val="000679C5"/>
    <w:rsid w:val="0007097B"/>
    <w:rsid w:val="0009526C"/>
    <w:rsid w:val="000B0274"/>
    <w:rsid w:val="000B37FB"/>
    <w:rsid w:val="000B63D8"/>
    <w:rsid w:val="000B6FCD"/>
    <w:rsid w:val="000E12D9"/>
    <w:rsid w:val="000E21BA"/>
    <w:rsid w:val="000E6190"/>
    <w:rsid w:val="000F5ED0"/>
    <w:rsid w:val="00113BDB"/>
    <w:rsid w:val="00115C62"/>
    <w:rsid w:val="00142B03"/>
    <w:rsid w:val="001630FF"/>
    <w:rsid w:val="001642D7"/>
    <w:rsid w:val="001712D5"/>
    <w:rsid w:val="001768C0"/>
    <w:rsid w:val="00182CF7"/>
    <w:rsid w:val="001A69B9"/>
    <w:rsid w:val="001B2B4E"/>
    <w:rsid w:val="001F0EAC"/>
    <w:rsid w:val="001F12B4"/>
    <w:rsid w:val="00203900"/>
    <w:rsid w:val="00211310"/>
    <w:rsid w:val="00220AC3"/>
    <w:rsid w:val="0022610C"/>
    <w:rsid w:val="00232D5C"/>
    <w:rsid w:val="00233062"/>
    <w:rsid w:val="00272802"/>
    <w:rsid w:val="00287382"/>
    <w:rsid w:val="00290460"/>
    <w:rsid w:val="002C74AC"/>
    <w:rsid w:val="00320F3E"/>
    <w:rsid w:val="00370963"/>
    <w:rsid w:val="00377E8E"/>
    <w:rsid w:val="0038224C"/>
    <w:rsid w:val="003A0B14"/>
    <w:rsid w:val="003E5B90"/>
    <w:rsid w:val="003F00C2"/>
    <w:rsid w:val="003F77DF"/>
    <w:rsid w:val="00401D6B"/>
    <w:rsid w:val="004104F5"/>
    <w:rsid w:val="004117E9"/>
    <w:rsid w:val="00443084"/>
    <w:rsid w:val="00470654"/>
    <w:rsid w:val="00474549"/>
    <w:rsid w:val="0049071D"/>
    <w:rsid w:val="004B3458"/>
    <w:rsid w:val="004C52B2"/>
    <w:rsid w:val="004C6C98"/>
    <w:rsid w:val="004D4182"/>
    <w:rsid w:val="004F4D34"/>
    <w:rsid w:val="00500C19"/>
    <w:rsid w:val="00514C6C"/>
    <w:rsid w:val="00537EB4"/>
    <w:rsid w:val="005402C3"/>
    <w:rsid w:val="00540537"/>
    <w:rsid w:val="00544542"/>
    <w:rsid w:val="00593E6B"/>
    <w:rsid w:val="005C0E7D"/>
    <w:rsid w:val="005D0586"/>
    <w:rsid w:val="005D0CE5"/>
    <w:rsid w:val="005D626D"/>
    <w:rsid w:val="005E0E96"/>
    <w:rsid w:val="005E2FD2"/>
    <w:rsid w:val="005E456D"/>
    <w:rsid w:val="00610056"/>
    <w:rsid w:val="00610A77"/>
    <w:rsid w:val="00614A74"/>
    <w:rsid w:val="00631433"/>
    <w:rsid w:val="0063363C"/>
    <w:rsid w:val="00635F46"/>
    <w:rsid w:val="00641CD7"/>
    <w:rsid w:val="00654A13"/>
    <w:rsid w:val="0066434C"/>
    <w:rsid w:val="00680829"/>
    <w:rsid w:val="0068689F"/>
    <w:rsid w:val="0069302B"/>
    <w:rsid w:val="006A582F"/>
    <w:rsid w:val="006B359B"/>
    <w:rsid w:val="006C4C42"/>
    <w:rsid w:val="006D37AD"/>
    <w:rsid w:val="006E031F"/>
    <w:rsid w:val="006E14C1"/>
    <w:rsid w:val="006E3FDA"/>
    <w:rsid w:val="007270C3"/>
    <w:rsid w:val="007340ED"/>
    <w:rsid w:val="00746E93"/>
    <w:rsid w:val="00773B3E"/>
    <w:rsid w:val="00777C6E"/>
    <w:rsid w:val="00780514"/>
    <w:rsid w:val="007B4080"/>
    <w:rsid w:val="007B5A70"/>
    <w:rsid w:val="007B727C"/>
    <w:rsid w:val="007C1BF8"/>
    <w:rsid w:val="007C5C61"/>
    <w:rsid w:val="007D5621"/>
    <w:rsid w:val="007E058C"/>
    <w:rsid w:val="007E4C4F"/>
    <w:rsid w:val="008922DC"/>
    <w:rsid w:val="008B42CA"/>
    <w:rsid w:val="008C44F1"/>
    <w:rsid w:val="008C757E"/>
    <w:rsid w:val="008D6E77"/>
    <w:rsid w:val="008E0FE8"/>
    <w:rsid w:val="008E15BE"/>
    <w:rsid w:val="0090664B"/>
    <w:rsid w:val="0091143E"/>
    <w:rsid w:val="009201A2"/>
    <w:rsid w:val="0093649D"/>
    <w:rsid w:val="00947EDF"/>
    <w:rsid w:val="009753E1"/>
    <w:rsid w:val="00985B32"/>
    <w:rsid w:val="0098779E"/>
    <w:rsid w:val="009948AC"/>
    <w:rsid w:val="009A4E35"/>
    <w:rsid w:val="009F1D06"/>
    <w:rsid w:val="009F3170"/>
    <w:rsid w:val="009F65B9"/>
    <w:rsid w:val="00A03013"/>
    <w:rsid w:val="00A124DB"/>
    <w:rsid w:val="00A16EAC"/>
    <w:rsid w:val="00A67D1B"/>
    <w:rsid w:val="00A729B8"/>
    <w:rsid w:val="00A765E0"/>
    <w:rsid w:val="00A91805"/>
    <w:rsid w:val="00AB1731"/>
    <w:rsid w:val="00AB4944"/>
    <w:rsid w:val="00AC5FC8"/>
    <w:rsid w:val="00AD43C7"/>
    <w:rsid w:val="00AF373D"/>
    <w:rsid w:val="00AF4F85"/>
    <w:rsid w:val="00B34103"/>
    <w:rsid w:val="00B51657"/>
    <w:rsid w:val="00B67CA2"/>
    <w:rsid w:val="00B70FF4"/>
    <w:rsid w:val="00B941A1"/>
    <w:rsid w:val="00BA5C13"/>
    <w:rsid w:val="00BA7FEA"/>
    <w:rsid w:val="00BB412A"/>
    <w:rsid w:val="00BB63D5"/>
    <w:rsid w:val="00BC3EE1"/>
    <w:rsid w:val="00BD07C8"/>
    <w:rsid w:val="00BE0E0D"/>
    <w:rsid w:val="00C02AFA"/>
    <w:rsid w:val="00C060C0"/>
    <w:rsid w:val="00C404C8"/>
    <w:rsid w:val="00C4384B"/>
    <w:rsid w:val="00C4515A"/>
    <w:rsid w:val="00C60886"/>
    <w:rsid w:val="00C62B2B"/>
    <w:rsid w:val="00C658A4"/>
    <w:rsid w:val="00C811EC"/>
    <w:rsid w:val="00C83CAD"/>
    <w:rsid w:val="00C94EA8"/>
    <w:rsid w:val="00C96EA5"/>
    <w:rsid w:val="00CA2AA4"/>
    <w:rsid w:val="00CB6A41"/>
    <w:rsid w:val="00CC7E25"/>
    <w:rsid w:val="00CD4237"/>
    <w:rsid w:val="00CD5C24"/>
    <w:rsid w:val="00CF7A72"/>
    <w:rsid w:val="00D2259B"/>
    <w:rsid w:val="00D520B7"/>
    <w:rsid w:val="00D626D4"/>
    <w:rsid w:val="00D7014F"/>
    <w:rsid w:val="00D7788B"/>
    <w:rsid w:val="00DA4867"/>
    <w:rsid w:val="00E274A3"/>
    <w:rsid w:val="00E32F18"/>
    <w:rsid w:val="00E33B70"/>
    <w:rsid w:val="00E4142F"/>
    <w:rsid w:val="00E642A9"/>
    <w:rsid w:val="00E65081"/>
    <w:rsid w:val="00E74E04"/>
    <w:rsid w:val="00E848FE"/>
    <w:rsid w:val="00E86F14"/>
    <w:rsid w:val="00EA1164"/>
    <w:rsid w:val="00EA391B"/>
    <w:rsid w:val="00EC2BD0"/>
    <w:rsid w:val="00EC481F"/>
    <w:rsid w:val="00ED4CC4"/>
    <w:rsid w:val="00EF235A"/>
    <w:rsid w:val="00EF3B86"/>
    <w:rsid w:val="00EF6068"/>
    <w:rsid w:val="00F03CCD"/>
    <w:rsid w:val="00F1152F"/>
    <w:rsid w:val="00F145D9"/>
    <w:rsid w:val="00F275DC"/>
    <w:rsid w:val="00F40D54"/>
    <w:rsid w:val="00F50F71"/>
    <w:rsid w:val="00F54182"/>
    <w:rsid w:val="00F543CA"/>
    <w:rsid w:val="00F749D2"/>
    <w:rsid w:val="00F755C0"/>
    <w:rsid w:val="00F85CF8"/>
    <w:rsid w:val="00F92908"/>
    <w:rsid w:val="00FA0EE0"/>
    <w:rsid w:val="00FA18C7"/>
    <w:rsid w:val="00FA495C"/>
    <w:rsid w:val="00FB2D2F"/>
    <w:rsid w:val="00FC276D"/>
    <w:rsid w:val="00FD5F11"/>
    <w:rsid w:val="00FE09DF"/>
    <w:rsid w:val="00FE5751"/>
    <w:rsid w:val="00FE7C57"/>
    <w:rsid w:val="00FF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4977">
      <o:colormru v:ext="edit" colors="#c91e52"/>
      <o:colormenu v:ext="edit" strokecolor="none"/>
    </o:shapedefaults>
    <o:shapelayout v:ext="edit">
      <o:idmap v:ext="edit" data="1"/>
    </o:shapelayout>
  </w:shapeDefaults>
  <w:decimalSymbol w:val=","/>
  <w:listSeparator w:val=";"/>
  <w14:docId w14:val="0C0C511F"/>
  <w15:docId w15:val="{836801D8-A524-40A3-A1E6-7135DBF96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D626D"/>
    <w:pPr>
      <w:jc w:val="both"/>
    </w:pPr>
    <w:rPr>
      <w:rFonts w:ascii="Arial" w:hAnsi="Arial"/>
      <w:color w:val="626363"/>
    </w:rPr>
  </w:style>
  <w:style w:type="paragraph" w:styleId="Naslov1">
    <w:name w:val="heading 1"/>
    <w:basedOn w:val="Navaden"/>
    <w:next w:val="Navaden"/>
    <w:link w:val="Naslov1Znak"/>
    <w:uiPriority w:val="9"/>
    <w:qFormat/>
    <w:rsid w:val="000B63D8"/>
    <w:pPr>
      <w:keepNext/>
      <w:keepLines/>
      <w:spacing w:before="240" w:after="0"/>
      <w:outlineLvl w:val="0"/>
    </w:pPr>
    <w:rPr>
      <w:rFonts w:ascii="Arial Black" w:eastAsiaTheme="majorEastAsia" w:hAnsi="Arial Black" w:cstheme="majorBidi"/>
      <w:color w:val="193059"/>
      <w:sz w:val="40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0B63D8"/>
    <w:pPr>
      <w:keepNext/>
      <w:keepLines/>
      <w:spacing w:before="40" w:after="0"/>
      <w:outlineLvl w:val="1"/>
    </w:pPr>
    <w:rPr>
      <w:rFonts w:ascii="Arial Black" w:eastAsiaTheme="majorEastAsia" w:hAnsi="Arial Black" w:cstheme="majorBidi"/>
      <w:color w:val="002060"/>
      <w:sz w:val="32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0B63D8"/>
    <w:pPr>
      <w:keepNext/>
      <w:keepLines/>
      <w:spacing w:before="40" w:after="0"/>
      <w:outlineLvl w:val="2"/>
    </w:pPr>
    <w:rPr>
      <w:rFonts w:ascii="Arial Black" w:eastAsiaTheme="majorEastAsia" w:hAnsi="Arial Black" w:cstheme="majorBidi"/>
      <w:color w:val="1F3763" w:themeColor="accent1" w:themeShade="7F"/>
      <w:sz w:val="28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A1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A1164"/>
  </w:style>
  <w:style w:type="paragraph" w:styleId="Noga">
    <w:name w:val="footer"/>
    <w:basedOn w:val="Navaden"/>
    <w:link w:val="NogaZnak"/>
    <w:uiPriority w:val="99"/>
    <w:unhideWhenUsed/>
    <w:rsid w:val="00EA1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A1164"/>
  </w:style>
  <w:style w:type="paragraph" w:styleId="Navadensplet">
    <w:name w:val="Normal (Web)"/>
    <w:basedOn w:val="Navaden"/>
    <w:uiPriority w:val="99"/>
    <w:unhideWhenUsed/>
    <w:rsid w:val="00EA1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0B63D8"/>
    <w:rPr>
      <w:rFonts w:ascii="Arial Black" w:eastAsiaTheme="majorEastAsia" w:hAnsi="Arial Black" w:cstheme="majorBidi"/>
      <w:color w:val="193059"/>
      <w:sz w:val="40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0B63D8"/>
    <w:rPr>
      <w:rFonts w:ascii="Arial Black" w:eastAsiaTheme="majorEastAsia" w:hAnsi="Arial Black" w:cstheme="majorBidi"/>
      <w:color w:val="002060"/>
      <w:sz w:val="32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0B63D8"/>
    <w:rPr>
      <w:rFonts w:ascii="Arial Black" w:eastAsiaTheme="majorEastAsia" w:hAnsi="Arial Black" w:cstheme="majorBidi"/>
      <w:color w:val="1F3763" w:themeColor="accent1" w:themeShade="7F"/>
      <w:sz w:val="28"/>
      <w:szCs w:val="24"/>
    </w:rPr>
  </w:style>
  <w:style w:type="paragraph" w:styleId="Odstavekseznama">
    <w:name w:val="List Paragraph"/>
    <w:basedOn w:val="Navaden"/>
    <w:uiPriority w:val="34"/>
    <w:qFormat/>
    <w:rsid w:val="00A729B8"/>
    <w:pPr>
      <w:ind w:left="720"/>
      <w:contextualSpacing/>
    </w:pPr>
  </w:style>
  <w:style w:type="paragraph" w:styleId="Brezrazmikov">
    <w:name w:val="No Spacing"/>
    <w:uiPriority w:val="1"/>
    <w:qFormat/>
    <w:rsid w:val="00B67CA2"/>
    <w:pPr>
      <w:spacing w:after="0" w:line="240" w:lineRule="auto"/>
      <w:jc w:val="both"/>
    </w:pPr>
    <w:rPr>
      <w:rFonts w:ascii="Arial" w:hAnsi="Arial"/>
      <w:color w:val="626363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12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124DB"/>
    <w:rPr>
      <w:rFonts w:ascii="Segoe UI" w:hAnsi="Segoe UI" w:cs="Segoe UI"/>
      <w:color w:val="626363"/>
      <w:sz w:val="18"/>
      <w:szCs w:val="18"/>
    </w:rPr>
  </w:style>
  <w:style w:type="table" w:customStyle="1" w:styleId="Tabela-mrea1">
    <w:name w:val="Tabela - mreža1"/>
    <w:basedOn w:val="Navadnatabela"/>
    <w:uiPriority w:val="39"/>
    <w:rsid w:val="005D6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">
    <w:name w:val="Table Grid"/>
    <w:basedOn w:val="Navadnatabela"/>
    <w:uiPriority w:val="39"/>
    <w:rsid w:val="005D6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ensklic">
    <w:name w:val="Subtle Reference"/>
    <w:basedOn w:val="Privzetapisavaodstavka"/>
    <w:uiPriority w:val="31"/>
    <w:qFormat/>
    <w:rsid w:val="006D37AD"/>
    <w:rPr>
      <w:smallCaps/>
      <w:color w:val="ED7D31" w:themeColor="accent2"/>
      <w:u w:val="single"/>
    </w:rPr>
  </w:style>
  <w:style w:type="character" w:styleId="Hiperpovezava">
    <w:name w:val="Hyperlink"/>
    <w:basedOn w:val="Privzetapisavaodstavka"/>
    <w:uiPriority w:val="99"/>
    <w:unhideWhenUsed/>
    <w:rsid w:val="005D0586"/>
    <w:rPr>
      <w:color w:val="0563C1" w:themeColor="hyperlink"/>
      <w:u w:val="single"/>
    </w:rPr>
  </w:style>
  <w:style w:type="paragraph" w:customStyle="1" w:styleId="a">
    <w:rsid w:val="00D778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NogaZnak1">
    <w:name w:val="Noga Znak1"/>
    <w:uiPriority w:val="99"/>
    <w:rsid w:val="00E642A9"/>
    <w:rPr>
      <w:rFonts w:ascii="Calibri" w:eastAsia="Times New Roman" w:hAnsi="Calibri" w:cs="Times New Roman"/>
      <w:sz w:val="20"/>
      <w:szCs w:val="20"/>
    </w:rPr>
  </w:style>
  <w:style w:type="paragraph" w:styleId="Telobesedila">
    <w:name w:val="Body Text"/>
    <w:basedOn w:val="Navaden"/>
    <w:link w:val="TelobesedilaZnak"/>
    <w:semiHidden/>
    <w:unhideWhenUsed/>
    <w:rsid w:val="00ED4CC4"/>
    <w:pPr>
      <w:spacing w:after="0" w:line="260" w:lineRule="exact"/>
      <w:jc w:val="left"/>
    </w:pPr>
    <w:rPr>
      <w:rFonts w:eastAsia="Times New Roman" w:cs="Times New Roman"/>
      <w:color w:val="auto"/>
      <w:sz w:val="20"/>
      <w:szCs w:val="20"/>
      <w:lang w:val="en-US"/>
    </w:rPr>
  </w:style>
  <w:style w:type="character" w:customStyle="1" w:styleId="TelobesedilaZnak">
    <w:name w:val="Telo besedila Znak"/>
    <w:basedOn w:val="Privzetapisavaodstavka"/>
    <w:link w:val="Telobesedila"/>
    <w:semiHidden/>
    <w:rsid w:val="00ED4CC4"/>
    <w:rPr>
      <w:rFonts w:ascii="Arial" w:eastAsia="Times New Roman" w:hAnsi="Arial" w:cs="Times New Roman"/>
      <w:sz w:val="20"/>
      <w:szCs w:val="20"/>
      <w:lang w:val="en-US"/>
    </w:rPr>
  </w:style>
  <w:style w:type="paragraph" w:styleId="Telobesedila2">
    <w:name w:val="Body Text 2"/>
    <w:basedOn w:val="Navaden"/>
    <w:link w:val="Telobesedila2Znak"/>
    <w:unhideWhenUsed/>
    <w:rsid w:val="00ED4CC4"/>
    <w:pPr>
      <w:spacing w:after="0" w:line="260" w:lineRule="exact"/>
    </w:pPr>
    <w:rPr>
      <w:rFonts w:eastAsia="Times New Roman" w:cs="Times New Roman"/>
      <w:color w:val="auto"/>
      <w:sz w:val="20"/>
      <w:szCs w:val="20"/>
      <w:lang w:val="en-US"/>
    </w:rPr>
  </w:style>
  <w:style w:type="character" w:customStyle="1" w:styleId="Telobesedila2Znak">
    <w:name w:val="Telo besedila 2 Znak"/>
    <w:basedOn w:val="Privzetapisavaodstavka"/>
    <w:link w:val="Telobesedila2"/>
    <w:rsid w:val="00ED4CC4"/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Standard">
    <w:name w:val="Standard"/>
    <w:rsid w:val="00ED4CC4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table" w:customStyle="1" w:styleId="Tabelasvetlamrea1poudarek11">
    <w:name w:val="Tabela – svetla mreža 1 (poudarek 1)1"/>
    <w:basedOn w:val="Navadnatabela"/>
    <w:uiPriority w:val="46"/>
    <w:rsid w:val="00FE5751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Besedilooznabemesta">
    <w:name w:val="Placeholder Text"/>
    <w:basedOn w:val="Privzetapisavaodstavka"/>
    <w:uiPriority w:val="99"/>
    <w:semiHidden/>
    <w:rsid w:val="000E21BA"/>
    <w:rPr>
      <w:color w:val="808080"/>
    </w:rPr>
  </w:style>
  <w:style w:type="table" w:styleId="Svetlosenenjepoudarek3">
    <w:name w:val="Light Shading Accent 3"/>
    <w:basedOn w:val="Navadnatabela"/>
    <w:uiPriority w:val="60"/>
    <w:rsid w:val="00F755C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vetlosenenjepoudarek5">
    <w:name w:val="Light Shading Accent 5"/>
    <w:basedOn w:val="Navadnatabela"/>
    <w:uiPriority w:val="60"/>
    <w:rsid w:val="00F755C0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Svetelseznampoudarek1">
    <w:name w:val="Light List Accent 1"/>
    <w:basedOn w:val="Navadnatabela"/>
    <w:uiPriority w:val="61"/>
    <w:rsid w:val="00F755C0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jeko.si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856D85E-6050-45FE-B8C7-44D57F997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Grega Bulog</dc:creator>
  <cp:lastModifiedBy>France Čop</cp:lastModifiedBy>
  <cp:revision>3</cp:revision>
  <cp:lastPrinted>2020-01-15T14:27:00Z</cp:lastPrinted>
  <dcterms:created xsi:type="dcterms:W3CDTF">2024-02-29T11:23:00Z</dcterms:created>
  <dcterms:modified xsi:type="dcterms:W3CDTF">2024-02-29T11:27:00Z</dcterms:modified>
</cp:coreProperties>
</file>