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1BC6" w14:textId="77777777" w:rsidR="004F5D4D" w:rsidRDefault="004F5D4D" w:rsidP="004F5D4D">
      <w:pPr>
        <w:jc w:val="center"/>
      </w:pPr>
      <w:r>
        <w:rPr>
          <w:noProof/>
          <w:lang w:eastAsia="sl-SI"/>
        </w:rPr>
        <w:drawing>
          <wp:inline distT="0" distB="0" distL="0" distR="0" wp14:anchorId="47E874DC" wp14:editId="3BD7F264">
            <wp:extent cx="2256842" cy="819150"/>
            <wp:effectExtent l="0" t="0" r="0" b="0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5" cy="826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447BB" w14:textId="77777777" w:rsidR="004F5D4D" w:rsidRDefault="004F5D4D" w:rsidP="004F5D4D">
      <w:pPr>
        <w:spacing w:after="0" w:line="240" w:lineRule="auto"/>
        <w:jc w:val="center"/>
        <w:rPr>
          <w:b/>
          <w:color w:val="1C3059"/>
          <w:sz w:val="44"/>
          <w:szCs w:val="44"/>
        </w:rPr>
      </w:pPr>
    </w:p>
    <w:p w14:paraId="46E0B1BE" w14:textId="77777777" w:rsidR="004F5D4D" w:rsidRDefault="004F5D4D" w:rsidP="004F5D4D">
      <w:pPr>
        <w:spacing w:after="0" w:line="240" w:lineRule="auto"/>
        <w:jc w:val="center"/>
        <w:rPr>
          <w:b/>
          <w:color w:val="1C3059"/>
          <w:sz w:val="44"/>
          <w:szCs w:val="44"/>
        </w:rPr>
      </w:pPr>
      <w:r>
        <w:rPr>
          <w:b/>
          <w:color w:val="1C3059"/>
          <w:sz w:val="44"/>
          <w:szCs w:val="44"/>
        </w:rPr>
        <w:t>CENIK LETNIH GROBNIN</w:t>
      </w:r>
    </w:p>
    <w:p w14:paraId="350F9393" w14:textId="77777777" w:rsidR="004F5D4D" w:rsidRDefault="004F5D4D" w:rsidP="004F5D4D">
      <w:pPr>
        <w:spacing w:after="0" w:line="240" w:lineRule="auto"/>
        <w:jc w:val="center"/>
        <w:rPr>
          <w:b/>
          <w:color w:val="1C3059"/>
          <w:sz w:val="44"/>
          <w:szCs w:val="44"/>
        </w:rPr>
      </w:pPr>
      <w:r>
        <w:rPr>
          <w:b/>
          <w:color w:val="1C3059"/>
          <w:sz w:val="44"/>
          <w:szCs w:val="44"/>
        </w:rPr>
        <w:t>(prej najemnin)</w:t>
      </w:r>
    </w:p>
    <w:p w14:paraId="319D482B" w14:textId="77777777" w:rsidR="004F5D4D" w:rsidRDefault="004F5D4D" w:rsidP="004F5D4D">
      <w:pPr>
        <w:jc w:val="center"/>
        <w:rPr>
          <w:b/>
          <w:color w:val="1C3059"/>
          <w:sz w:val="36"/>
          <w:szCs w:val="36"/>
        </w:rPr>
      </w:pPr>
    </w:p>
    <w:p w14:paraId="79E66452" w14:textId="77777777" w:rsidR="004F5D4D" w:rsidRPr="009D78D1" w:rsidRDefault="004F5D4D" w:rsidP="004F5D4D">
      <w:pPr>
        <w:jc w:val="center"/>
        <w:rPr>
          <w:b/>
          <w:color w:val="1C3059"/>
          <w:sz w:val="36"/>
          <w:szCs w:val="36"/>
        </w:rPr>
      </w:pPr>
      <w:r>
        <w:rPr>
          <w:b/>
          <w:color w:val="1C3059"/>
          <w:sz w:val="36"/>
          <w:szCs w:val="36"/>
        </w:rPr>
        <w:t xml:space="preserve">V </w:t>
      </w:r>
      <w:r w:rsidRPr="009D78D1">
        <w:rPr>
          <w:b/>
          <w:color w:val="1C3059"/>
          <w:sz w:val="36"/>
          <w:szCs w:val="36"/>
        </w:rPr>
        <w:t>OBČIN</w:t>
      </w:r>
      <w:r>
        <w:rPr>
          <w:b/>
          <w:color w:val="1C3059"/>
          <w:sz w:val="36"/>
          <w:szCs w:val="36"/>
        </w:rPr>
        <w:t>I</w:t>
      </w:r>
      <w:r w:rsidRPr="009D78D1">
        <w:rPr>
          <w:b/>
          <w:color w:val="1C3059"/>
          <w:sz w:val="36"/>
          <w:szCs w:val="36"/>
        </w:rPr>
        <w:t xml:space="preserve"> ŽIROVNICA</w:t>
      </w:r>
    </w:p>
    <w:tbl>
      <w:tblPr>
        <w:tblStyle w:val="Tabelamrea"/>
        <w:tblW w:w="10187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274"/>
        <w:gridCol w:w="1363"/>
        <w:gridCol w:w="1635"/>
        <w:gridCol w:w="2115"/>
        <w:gridCol w:w="127"/>
      </w:tblGrid>
      <w:tr w:rsidR="004F5D4D" w14:paraId="37128F92" w14:textId="77777777" w:rsidTr="00E20C2E">
        <w:trPr>
          <w:gridAfter w:val="1"/>
          <w:wAfter w:w="127" w:type="dxa"/>
          <w:trHeight w:val="52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52A3"/>
            <w:vAlign w:val="center"/>
          </w:tcPr>
          <w:p w14:paraId="16A3A1AA" w14:textId="77777777" w:rsidR="004F5D4D" w:rsidRDefault="004F5D4D" w:rsidP="00E20C2E">
            <w:pPr>
              <w:jc w:val="center"/>
              <w:rPr>
                <w:b/>
                <w:color w:val="1C3059"/>
                <w:sz w:val="28"/>
                <w:szCs w:val="28"/>
              </w:rPr>
            </w:pPr>
            <w:r w:rsidRPr="00343E48">
              <w:rPr>
                <w:b/>
                <w:color w:val="FFFFFF" w:themeColor="background1"/>
                <w:sz w:val="28"/>
                <w:szCs w:val="28"/>
              </w:rPr>
              <w:t>GROBNINA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52A3"/>
            <w:vAlign w:val="center"/>
          </w:tcPr>
          <w:p w14:paraId="1E7DC49C" w14:textId="77777777" w:rsidR="004F5D4D" w:rsidRPr="00343E48" w:rsidRDefault="004F5D4D" w:rsidP="00E20C2E">
            <w:pPr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</w:pPr>
            <w:r w:rsidRPr="00343E4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  <w:t>EM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52A3"/>
            <w:vAlign w:val="center"/>
          </w:tcPr>
          <w:p w14:paraId="59EC63F2" w14:textId="77777777" w:rsidR="004F5D4D" w:rsidRPr="00343E48" w:rsidRDefault="004F5D4D" w:rsidP="00E20C2E">
            <w:pPr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</w:pPr>
            <w:r w:rsidRPr="00343E4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  <w:t>Cena/EM          brez DDV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52A3"/>
            <w:vAlign w:val="center"/>
          </w:tcPr>
          <w:p w14:paraId="5CC31B7F" w14:textId="77777777" w:rsidR="004F5D4D" w:rsidRPr="00343E48" w:rsidRDefault="004F5D4D" w:rsidP="00E20C2E">
            <w:pPr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  <w:t>22</w:t>
            </w:r>
            <w:r w:rsidRPr="00343E4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  <w:t xml:space="preserve"> % DDV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D52A3"/>
            <w:vAlign w:val="center"/>
          </w:tcPr>
          <w:p w14:paraId="4402B625" w14:textId="77777777" w:rsidR="004F5D4D" w:rsidRPr="00343E48" w:rsidRDefault="004F5D4D" w:rsidP="00E20C2E">
            <w:pPr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</w:pPr>
            <w:r w:rsidRPr="00343E48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sl-SI"/>
              </w:rPr>
              <w:t>Cena/EM                    z DDV</w:t>
            </w:r>
          </w:p>
        </w:tc>
      </w:tr>
      <w:tr w:rsidR="004F5D4D" w14:paraId="04FF739D" w14:textId="77777777" w:rsidTr="00E20C2E">
        <w:trPr>
          <w:gridAfter w:val="1"/>
          <w:wAfter w:w="127" w:type="dxa"/>
          <w:trHeight w:val="342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D9E" w14:textId="77777777" w:rsidR="004F5D4D" w:rsidRPr="00343E48" w:rsidRDefault="004F5D4D" w:rsidP="00E20C2E">
            <w:pPr>
              <w:rPr>
                <w:sz w:val="24"/>
                <w:szCs w:val="24"/>
              </w:rPr>
            </w:pPr>
            <w:r w:rsidRPr="00343E48">
              <w:rPr>
                <w:sz w:val="24"/>
                <w:szCs w:val="24"/>
              </w:rPr>
              <w:t>Enojni grob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E79" w14:textId="77777777" w:rsidR="004F5D4D" w:rsidRDefault="004F5D4D" w:rsidP="00E20C2E">
            <w:pPr>
              <w:jc w:val="center"/>
            </w:pPr>
            <w:r w:rsidRPr="00CB248D">
              <w:rPr>
                <w:sz w:val="24"/>
                <w:szCs w:val="24"/>
              </w:rPr>
              <w:t>leto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6D43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18,80 €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6CFF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4,14 €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B51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22,94 €</w:t>
            </w:r>
          </w:p>
        </w:tc>
      </w:tr>
      <w:tr w:rsidR="004F5D4D" w14:paraId="3E016A06" w14:textId="77777777" w:rsidTr="00E20C2E">
        <w:trPr>
          <w:gridAfter w:val="1"/>
          <w:wAfter w:w="127" w:type="dxa"/>
          <w:trHeight w:val="3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1B3" w14:textId="77777777" w:rsidR="004F5D4D" w:rsidRPr="00343E48" w:rsidRDefault="004F5D4D" w:rsidP="00E20C2E">
            <w:pPr>
              <w:rPr>
                <w:sz w:val="24"/>
                <w:szCs w:val="24"/>
              </w:rPr>
            </w:pPr>
            <w:r w:rsidRPr="00343E48">
              <w:rPr>
                <w:sz w:val="24"/>
                <w:szCs w:val="24"/>
              </w:rPr>
              <w:t>Dvojni grob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B8D" w14:textId="77777777" w:rsidR="004F5D4D" w:rsidRDefault="004F5D4D" w:rsidP="00E20C2E">
            <w:pPr>
              <w:jc w:val="center"/>
            </w:pPr>
            <w:r w:rsidRPr="00CB248D">
              <w:rPr>
                <w:sz w:val="24"/>
                <w:szCs w:val="24"/>
              </w:rPr>
              <w:t>leto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2CCD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37,60 €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8061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8,27 €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CCB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45,87 €</w:t>
            </w:r>
          </w:p>
        </w:tc>
      </w:tr>
      <w:tr w:rsidR="004F5D4D" w14:paraId="5068AE36" w14:textId="77777777" w:rsidTr="00E20C2E">
        <w:trPr>
          <w:gridAfter w:val="1"/>
          <w:wAfter w:w="127" w:type="dxa"/>
          <w:trHeight w:val="32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3D72" w14:textId="77777777" w:rsidR="004F5D4D" w:rsidRPr="00343E48" w:rsidRDefault="004F5D4D" w:rsidP="00E20C2E">
            <w:pPr>
              <w:rPr>
                <w:sz w:val="24"/>
                <w:szCs w:val="24"/>
              </w:rPr>
            </w:pPr>
            <w:r w:rsidRPr="00343E48">
              <w:rPr>
                <w:sz w:val="24"/>
                <w:szCs w:val="24"/>
              </w:rPr>
              <w:t>Otroški grob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3360" w14:textId="77777777" w:rsidR="004F5D4D" w:rsidRDefault="004F5D4D" w:rsidP="00E20C2E">
            <w:pPr>
              <w:jc w:val="center"/>
            </w:pPr>
            <w:r w:rsidRPr="00CB248D">
              <w:rPr>
                <w:sz w:val="24"/>
                <w:szCs w:val="24"/>
              </w:rPr>
              <w:t>leto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D877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9,40 €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154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2,07 €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E659" w14:textId="77777777" w:rsidR="004F5D4D" w:rsidRPr="00343E48" w:rsidRDefault="004F5D4D" w:rsidP="00E20C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11,47 €</w:t>
            </w:r>
          </w:p>
        </w:tc>
      </w:tr>
      <w:tr w:rsidR="004F5D4D" w14:paraId="4AB63EB6" w14:textId="77777777" w:rsidTr="00E20C2E">
        <w:trPr>
          <w:gridAfter w:val="1"/>
          <w:wAfter w:w="127" w:type="dxa"/>
          <w:trHeight w:val="327"/>
          <w:jc w:val="center"/>
        </w:trPr>
        <w:tc>
          <w:tcPr>
            <w:tcW w:w="100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02B34" w14:textId="523D1DDD" w:rsidR="004F5D4D" w:rsidRPr="00343E48" w:rsidRDefault="004F5D4D" w:rsidP="00E20C2E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Cenik velja od 1. 3. 2020 dalje. </w:t>
            </w:r>
          </w:p>
        </w:tc>
      </w:tr>
      <w:tr w:rsidR="004F5D4D" w14:paraId="33A3BEEA" w14:textId="77777777" w:rsidTr="00E20C2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947" w:type="dxa"/>
            <w:gridSpan w:val="3"/>
          </w:tcPr>
          <w:p w14:paraId="4C909745" w14:textId="77777777" w:rsidR="004F5D4D" w:rsidRDefault="004F5D4D" w:rsidP="00E20C2E">
            <w:bookmarkStart w:id="0" w:name="_Hlk62205825"/>
          </w:p>
        </w:tc>
        <w:tc>
          <w:tcPr>
            <w:tcW w:w="5240" w:type="dxa"/>
            <w:gridSpan w:val="4"/>
          </w:tcPr>
          <w:p w14:paraId="62081306" w14:textId="77777777" w:rsidR="004F5D4D" w:rsidRDefault="004F5D4D" w:rsidP="00E20C2E">
            <w:pPr>
              <w:jc w:val="center"/>
              <w:rPr>
                <w:sz w:val="24"/>
                <w:szCs w:val="24"/>
              </w:rPr>
            </w:pPr>
          </w:p>
          <w:p w14:paraId="6ACEA8AA" w14:textId="77777777" w:rsidR="004F5D4D" w:rsidRDefault="004F5D4D" w:rsidP="00E20C2E">
            <w:pPr>
              <w:jc w:val="center"/>
              <w:rPr>
                <w:sz w:val="24"/>
                <w:szCs w:val="24"/>
              </w:rPr>
            </w:pPr>
          </w:p>
          <w:p w14:paraId="152979A5" w14:textId="77777777" w:rsidR="004F5D4D" w:rsidRDefault="004F5D4D" w:rsidP="00E20C2E">
            <w:pPr>
              <w:jc w:val="center"/>
              <w:rPr>
                <w:sz w:val="24"/>
                <w:szCs w:val="24"/>
              </w:rPr>
            </w:pPr>
          </w:p>
          <w:p w14:paraId="732C7A64" w14:textId="77777777" w:rsidR="004F5D4D" w:rsidRDefault="004F5D4D" w:rsidP="00E20C2E">
            <w:pPr>
              <w:jc w:val="center"/>
              <w:rPr>
                <w:sz w:val="24"/>
                <w:szCs w:val="24"/>
              </w:rPr>
            </w:pPr>
          </w:p>
          <w:p w14:paraId="0C604B2A" w14:textId="77777777" w:rsidR="004F5D4D" w:rsidRDefault="004F5D4D" w:rsidP="00E20C2E">
            <w:pPr>
              <w:jc w:val="center"/>
              <w:rPr>
                <w:sz w:val="24"/>
                <w:szCs w:val="24"/>
              </w:rPr>
            </w:pPr>
          </w:p>
          <w:p w14:paraId="65302F0C" w14:textId="77777777" w:rsidR="004F5D4D" w:rsidRPr="003E0DFF" w:rsidRDefault="004F5D4D" w:rsidP="00E20C2E">
            <w:pPr>
              <w:jc w:val="center"/>
              <w:rPr>
                <w:sz w:val="24"/>
                <w:szCs w:val="24"/>
              </w:rPr>
            </w:pPr>
            <w:r w:rsidRPr="003E0DFF">
              <w:rPr>
                <w:sz w:val="24"/>
                <w:szCs w:val="24"/>
              </w:rPr>
              <w:t xml:space="preserve">Direktor: </w:t>
            </w:r>
          </w:p>
          <w:p w14:paraId="0489C052" w14:textId="77777777" w:rsidR="004F5D4D" w:rsidRDefault="004F5D4D" w:rsidP="00E20C2E">
            <w:pPr>
              <w:jc w:val="center"/>
            </w:pPr>
            <w:r w:rsidRPr="003E0DFF">
              <w:rPr>
                <w:sz w:val="24"/>
                <w:szCs w:val="24"/>
              </w:rPr>
              <w:t>Uroš Bučar, univ. dipl. ekon.</w:t>
            </w:r>
            <w:r>
              <w:t xml:space="preserve"> </w:t>
            </w:r>
          </w:p>
        </w:tc>
      </w:tr>
      <w:bookmarkEnd w:id="0"/>
    </w:tbl>
    <w:p w14:paraId="2BDFE888" w14:textId="4C6CF635" w:rsidR="004B64F1" w:rsidRDefault="004B64F1" w:rsidP="00C75308"/>
    <w:sectPr w:rsidR="004B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/E//MP6flo6hLJZU3UPFu9HYZPpVfk5hMxeN+jT7GRJ05oXjtBi+926NlCfwEQyS9hVlBQfoc/oKWbW0g0RDQ==" w:salt="x+H0MxPg5xdbyUJXFp2K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D4D"/>
    <w:rsid w:val="00331C75"/>
    <w:rsid w:val="00357880"/>
    <w:rsid w:val="004B64F1"/>
    <w:rsid w:val="004F5D4D"/>
    <w:rsid w:val="00C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4748"/>
  <w15:chartTrackingRefBased/>
  <w15:docId w15:val="{461C6B97-D616-4C9B-AA45-977CBB5E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5D4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F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D03327-B18A-42BE-8AB6-8011B810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8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Prešeren</dc:creator>
  <cp:keywords/>
  <dc:description/>
  <cp:lastModifiedBy>Mojca Šetina</cp:lastModifiedBy>
  <cp:revision>3</cp:revision>
  <cp:lastPrinted>2025-02-27T09:02:00Z</cp:lastPrinted>
  <dcterms:created xsi:type="dcterms:W3CDTF">2025-02-26T11:10:00Z</dcterms:created>
  <dcterms:modified xsi:type="dcterms:W3CDTF">2025-02-27T09:05:00Z</dcterms:modified>
</cp:coreProperties>
</file>